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FA9E" w14:textId="7B9EFBDD" w:rsidR="00AB356B" w:rsidRDefault="00AB356B">
      <w:pPr>
        <w:rPr>
          <w:rFonts w:ascii="Times New Roman" w:eastAsia="SimSun" w:hAnsi="Times New Roman" w:cs="Times New Roman"/>
          <w:lang w:val="en-US"/>
        </w:rPr>
      </w:pPr>
    </w:p>
    <w:p w14:paraId="1D3154AF" w14:textId="77777777" w:rsidR="00B31240" w:rsidRPr="009C7740" w:rsidRDefault="00B31240">
      <w:pPr>
        <w:rPr>
          <w:rFonts w:ascii="Times New Roman" w:eastAsia="SimSun" w:hAnsi="Times New Roman" w:cs="Times New Roman"/>
          <w:lang w:val="en-US"/>
        </w:rPr>
      </w:pPr>
    </w:p>
    <w:tbl>
      <w:tblPr>
        <w:tblStyle w:val="a5"/>
        <w:tblW w:w="15405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9"/>
        <w:gridCol w:w="3402"/>
        <w:gridCol w:w="4824"/>
      </w:tblGrid>
      <w:tr w:rsidR="00AB356B" w14:paraId="50CA6DCF" w14:textId="77777777">
        <w:trPr>
          <w:trHeight w:val="420"/>
        </w:trPr>
        <w:tc>
          <w:tcPr>
            <w:tcW w:w="15405" w:type="dxa"/>
            <w:gridSpan w:val="3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2E61" w14:textId="77777777" w:rsidR="00AB356B" w:rsidRDefault="0064671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XXX Secondary School</w:t>
            </w:r>
          </w:p>
          <w:p w14:paraId="68CB0D4F" w14:textId="77A2F48B" w:rsidR="00AB356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E0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BE0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Business, Accounting and Financial Studies Lesson Plan</w:t>
            </w:r>
          </w:p>
        </w:tc>
      </w:tr>
      <w:tr w:rsidR="00AB356B" w14:paraId="3D50F6DB" w14:textId="77777777" w:rsidTr="00F906AB">
        <w:trPr>
          <w:trHeight w:val="399"/>
        </w:trPr>
        <w:tc>
          <w:tcPr>
            <w:tcW w:w="7179" w:type="dxa"/>
            <w:tcBorders>
              <w:top w:val="single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7D70" w14:textId="77777777" w:rsidR="00AB356B" w:rsidRDefault="00646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Subject: </w:t>
            </w:r>
            <w:r w:rsidRPr="00A660F3">
              <w:rPr>
                <w:rFonts w:ascii="Times New Roman" w:eastAsia="Times New Roman" w:hAnsi="Times New Roman" w:cs="Times New Roman"/>
                <w:sz w:val="24"/>
                <w:szCs w:val="24"/>
              </w:rPr>
              <w:t>Business, Accounting and Financial Studies</w:t>
            </w:r>
          </w:p>
        </w:tc>
        <w:tc>
          <w:tcPr>
            <w:tcW w:w="8226" w:type="dxa"/>
            <w:gridSpan w:val="2"/>
            <w:tcBorders>
              <w:top w:val="single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DFFF" w14:textId="75DEF007" w:rsidR="00AB356B" w:rsidRDefault="00646713" w:rsidP="002E57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Topic: Business Functions</w:t>
            </w:r>
            <w:r w:rsidR="007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2E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EDD" w14:paraId="11D7B9BB" w14:textId="77777777" w:rsidTr="00F906AB"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238B" w14:textId="465ECE72" w:rsidR="00AC2EDD" w:rsidRDefault="00AC2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Class: Form 4 (Accounting </w:t>
            </w:r>
            <w:r w:rsidR="00C718B3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4DCE" w14:textId="3E22CCF9" w:rsidR="00AC2EDD" w:rsidRDefault="00DB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size</w:t>
            </w:r>
            <w:r w:rsidR="00AC2EDD">
              <w:rPr>
                <w:rFonts w:ascii="Times New Roman" w:eastAsia="Times New Roman" w:hAnsi="Times New Roman" w:cs="Times New Roman"/>
                <w:sz w:val="24"/>
                <w:szCs w:val="24"/>
              </w:rPr>
              <w:t>: 35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E87" w14:textId="2963C466" w:rsidR="00AC2EDD" w:rsidRDefault="00AC2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Duration: 70 mins (Double Lessons)</w:t>
            </w:r>
          </w:p>
        </w:tc>
      </w:tr>
      <w:tr w:rsidR="00AB356B" w14:paraId="12FE32FF" w14:textId="77777777">
        <w:tc>
          <w:tcPr>
            <w:tcW w:w="15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1D26" w14:textId="71C0C004" w:rsidR="00AB356B" w:rsidRDefault="00DB49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="00646713">
              <w:rPr>
                <w:rFonts w:ascii="Times New Roman" w:eastAsia="Times New Roman" w:hAnsi="Times New Roman" w:cs="Times New Roman"/>
                <w:sz w:val="24"/>
                <w:szCs w:val="24"/>
              </w:rPr>
              <w:t>Prior knowledge:</w:t>
            </w:r>
          </w:p>
          <w:p w14:paraId="744EED9A" w14:textId="77777777" w:rsidR="00AB356B" w:rsidRDefault="00646713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Management functions: planning, organising, leading and controlling</w:t>
            </w:r>
          </w:p>
        </w:tc>
      </w:tr>
      <w:tr w:rsidR="00AB356B" w14:paraId="0773C321" w14:textId="77777777">
        <w:trPr>
          <w:trHeight w:val="748"/>
        </w:trPr>
        <w:tc>
          <w:tcPr>
            <w:tcW w:w="15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310D" w14:textId="581E32F7" w:rsidR="00AB356B" w:rsidRDefault="00646713" w:rsidP="00F906A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Objectives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B2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this lesson, students should be able to </w:t>
            </w:r>
          </w:p>
          <w:p w14:paraId="360F63C8" w14:textId="2B3D22C2" w:rsidR="00AB356B" w:rsidRPr="007C6C53" w:rsidRDefault="00DB49E2" w:rsidP="007C6C5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Ex</w:t>
            </w:r>
            <w:r w:rsidR="00C718B3">
              <w:rPr>
                <w:rFonts w:ascii="Times New Roman" w:eastAsia="Times New Roman" w:hAnsi="Times New Roman" w:cs="Times New Roman"/>
              </w:rPr>
              <w:t>plain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46713">
              <w:rPr>
                <w:rFonts w:ascii="Times New Roman" w:eastAsia="Times New Roman" w:hAnsi="Times New Roman" w:cs="Times New Roman"/>
              </w:rPr>
              <w:t>the roles and importance of the key business functions: human resources, financial, operations</w:t>
            </w:r>
            <w:r w:rsidR="005F03E1">
              <w:rPr>
                <w:rFonts w:ascii="Times New Roman" w:eastAsia="Times New Roman" w:hAnsi="Times New Roman" w:cs="Times New Roman"/>
              </w:rPr>
              <w:t xml:space="preserve"> management</w:t>
            </w:r>
          </w:p>
        </w:tc>
      </w:tr>
      <w:tr w:rsidR="00AB356B" w14:paraId="6031C1D8" w14:textId="77777777" w:rsidTr="00A660F3">
        <w:trPr>
          <w:trHeight w:val="71"/>
        </w:trPr>
        <w:tc>
          <w:tcPr>
            <w:tcW w:w="15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5BE1" w14:textId="4D28906C" w:rsidR="00AB356B" w:rsidRPr="00357C74" w:rsidRDefault="00646713" w:rsidP="00002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7C74">
              <w:rPr>
                <w:rFonts w:ascii="Times New Roman" w:eastAsia="Times New Roman" w:hAnsi="Times New Roman" w:cs="Times New Roman"/>
              </w:rPr>
              <w:t>Class Activit</w:t>
            </w:r>
            <w:r w:rsidR="00DB49E2">
              <w:rPr>
                <w:rFonts w:ascii="Times New Roman" w:eastAsia="Times New Roman" w:hAnsi="Times New Roman" w:cs="Times New Roman"/>
              </w:rPr>
              <w:t>ies</w:t>
            </w:r>
            <w:r w:rsidRPr="00357C74">
              <w:rPr>
                <w:rFonts w:ascii="Times New Roman" w:eastAsia="Times New Roman" w:hAnsi="Times New Roman" w:cs="Times New Roman"/>
              </w:rPr>
              <w:t>:</w:t>
            </w:r>
            <w:r w:rsidR="00357C74">
              <w:rPr>
                <w:rFonts w:ascii="Times New Roman" w:eastAsia="Times New Roman" w:hAnsi="Times New Roman" w:cs="Times New Roman"/>
              </w:rPr>
              <w:t xml:space="preserve"> </w:t>
            </w:r>
            <w:r w:rsidR="008B2379">
              <w:rPr>
                <w:rFonts w:ascii="Times New Roman" w:eastAsia="Times New Roman" w:hAnsi="Times New Roman" w:cs="Times New Roman"/>
              </w:rPr>
              <w:t>Brainstorming</w:t>
            </w:r>
            <w:r w:rsidR="008B2379" w:rsidRPr="00F906AB">
              <w:rPr>
                <w:rFonts w:ascii="Times New Roman" w:eastAsia="Times New Roman" w:hAnsi="Times New Roman" w:cs="Times New Roman"/>
              </w:rPr>
              <w:t xml:space="preserve"> </w:t>
            </w:r>
            <w:r w:rsidR="00357C74" w:rsidRPr="00F906AB">
              <w:rPr>
                <w:rFonts w:ascii="Times New Roman" w:eastAsia="Times New Roman" w:hAnsi="Times New Roman" w:cs="Times New Roman"/>
              </w:rPr>
              <w:t xml:space="preserve">and Classification, Website Searching, Verbal Explanation, Questioning, Collaborative Learning, Illustration, </w:t>
            </w:r>
            <w:r w:rsidR="00C03369">
              <w:rPr>
                <w:rFonts w:ascii="Times New Roman" w:eastAsia="Times New Roman" w:hAnsi="Times New Roman" w:cs="Times New Roman"/>
              </w:rPr>
              <w:t xml:space="preserve">Video Watching, </w:t>
            </w:r>
            <w:r w:rsidR="0053437A">
              <w:rPr>
                <w:rFonts w:ascii="Times New Roman" w:eastAsia="Times New Roman" w:hAnsi="Times New Roman" w:cs="Times New Roman"/>
              </w:rPr>
              <w:t xml:space="preserve">Case Study, </w:t>
            </w:r>
            <w:r w:rsidR="00357C74" w:rsidRPr="00F906AB">
              <w:rPr>
                <w:rFonts w:ascii="Times New Roman" w:eastAsia="Times New Roman" w:hAnsi="Times New Roman" w:cs="Times New Roman"/>
              </w:rPr>
              <w:t>Jigsaw Collaborative Discussion</w:t>
            </w:r>
          </w:p>
        </w:tc>
      </w:tr>
      <w:tr w:rsidR="00AB356B" w14:paraId="74E48C87" w14:textId="77777777">
        <w:tc>
          <w:tcPr>
            <w:tcW w:w="15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6604" w14:textId="329690C8" w:rsidR="00AB356B" w:rsidRPr="00357C74" w:rsidRDefault="00646713" w:rsidP="003C55C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57C74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materials</w:t>
            </w:r>
            <w:r w:rsidRPr="00357C7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 w:rsidRPr="00357C74">
              <w:rPr>
                <w:rFonts w:ascii="Times New Roman" w:eastAsia="Times New Roman" w:hAnsi="Times New Roman" w:cs="Times New Roman"/>
              </w:rPr>
              <w:t xml:space="preserve"> </w:t>
            </w:r>
            <w:r w:rsidR="00357C74" w:rsidRPr="00357C74">
              <w:rPr>
                <w:rFonts w:ascii="Times New Roman" w:eastAsia="Times New Roman" w:hAnsi="Times New Roman" w:cs="Times New Roman"/>
              </w:rPr>
              <w:t>PowerPoint Slides, Tablets/</w:t>
            </w:r>
            <w:r w:rsidR="00E34012">
              <w:rPr>
                <w:rFonts w:ascii="Times New Roman" w:eastAsia="Times New Roman" w:hAnsi="Times New Roman" w:cs="Times New Roman"/>
              </w:rPr>
              <w:t>Computers</w:t>
            </w:r>
            <w:r w:rsidR="00357C74" w:rsidRPr="00357C74">
              <w:rPr>
                <w:rFonts w:ascii="Times New Roman" w:eastAsia="Times New Roman" w:hAnsi="Times New Roman" w:cs="Times New Roman"/>
              </w:rPr>
              <w:t xml:space="preserve">, Teaching Notes, Online Post-it Board, </w:t>
            </w:r>
            <w:r w:rsidR="00DB49E2">
              <w:rPr>
                <w:rFonts w:ascii="Times New Roman" w:eastAsia="Times New Roman" w:hAnsi="Times New Roman" w:cs="Times New Roman"/>
              </w:rPr>
              <w:t xml:space="preserve">Classwork, </w:t>
            </w:r>
            <w:r w:rsidR="00357C74" w:rsidRPr="00357C74">
              <w:rPr>
                <w:rFonts w:ascii="Times New Roman" w:eastAsia="Times New Roman" w:hAnsi="Times New Roman" w:cs="Times New Roman"/>
              </w:rPr>
              <w:t>Homework</w:t>
            </w:r>
            <w:r w:rsidR="00636A4C">
              <w:rPr>
                <w:rFonts w:ascii="Times New Roman" w:eastAsia="Times New Roman" w:hAnsi="Times New Roman" w:cs="Times New Roman"/>
              </w:rPr>
              <w:t>/</w:t>
            </w:r>
            <w:r w:rsidR="00636A4C" w:rsidRPr="00F906AB">
              <w:rPr>
                <w:rFonts w:ascii="Times New Roman" w:hAnsi="Times New Roman" w:cs="Times New Roman"/>
              </w:rPr>
              <w:t xml:space="preserve">Graded </w:t>
            </w:r>
            <w:r w:rsidR="00636A4C">
              <w:rPr>
                <w:rFonts w:ascii="Times New Roman" w:hAnsi="Times New Roman" w:cs="Times New Roman"/>
              </w:rPr>
              <w:t>Exercises</w:t>
            </w:r>
          </w:p>
        </w:tc>
      </w:tr>
      <w:tr w:rsidR="00AB356B" w14:paraId="299AD53E" w14:textId="77777777">
        <w:trPr>
          <w:trHeight w:val="1195"/>
        </w:trPr>
        <w:tc>
          <w:tcPr>
            <w:tcW w:w="15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74DE" w14:textId="77777777" w:rsidR="00B92CD1" w:rsidRPr="00B92CD1" w:rsidRDefault="00B92CD1" w:rsidP="00B92C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92CD1">
              <w:rPr>
                <w:rFonts w:ascii="Times New Roman" w:eastAsia="Times New Roman" w:hAnsi="Times New Roman" w:cs="Times New Roman"/>
              </w:rPr>
              <w:t xml:space="preserve">Remarks for learner diversity: </w:t>
            </w:r>
          </w:p>
          <w:p w14:paraId="38E75479" w14:textId="712FF144" w:rsidR="00B92CD1" w:rsidRPr="00F906AB" w:rsidRDefault="00C96D23" w:rsidP="00F906AB">
            <w:pPr>
              <w:pStyle w:val="af3"/>
              <w:widowControl w:val="0"/>
              <w:numPr>
                <w:ilvl w:val="0"/>
                <w:numId w:val="60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 </w:t>
            </w:r>
            <w:r w:rsidR="00B92CD1" w:rsidRPr="00F906AB">
              <w:rPr>
                <w:rFonts w:ascii="Times New Roman" w:eastAsia="Times New Roman" w:hAnsi="Times New Roman" w:cs="Times New Roman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 w:rsidR="00B92CD1" w:rsidRPr="00F906AB">
              <w:rPr>
                <w:rFonts w:ascii="Times New Roman" w:eastAsia="Times New Roman" w:hAnsi="Times New Roman" w:cs="Times New Roman"/>
              </w:rPr>
              <w:t xml:space="preserve"> low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 w:rsidR="00B92CD1" w:rsidRPr="00F906AB">
              <w:rPr>
                <w:rFonts w:ascii="Times New Roman" w:eastAsia="Times New Roman" w:hAnsi="Times New Roman" w:cs="Times New Roman"/>
              </w:rPr>
              <w:t xml:space="preserve"> self-esteem and motivation to learn, teacher</w:t>
            </w:r>
            <w:r>
              <w:rPr>
                <w:rFonts w:ascii="Times New Roman" w:eastAsia="Times New Roman" w:hAnsi="Times New Roman" w:cs="Times New Roman"/>
              </w:rPr>
              <w:t xml:space="preserve">s can </w:t>
            </w:r>
            <w:r w:rsidR="00B92CD1" w:rsidRPr="00F906AB">
              <w:rPr>
                <w:rFonts w:ascii="Times New Roman" w:eastAsia="Times New Roman" w:hAnsi="Times New Roman" w:cs="Times New Roman"/>
              </w:rPr>
              <w:t>apply interactive learning mode with suitable compliments and encouragement to help them build up their confidence.</w:t>
            </w:r>
          </w:p>
          <w:p w14:paraId="13C2654D" w14:textId="7C919A2A" w:rsidR="00B92CD1" w:rsidRDefault="00C150F7" w:rsidP="00F906AB">
            <w:pPr>
              <w:pStyle w:val="af3"/>
              <w:widowControl w:val="0"/>
              <w:numPr>
                <w:ilvl w:val="0"/>
                <w:numId w:val="60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address </w:t>
            </w:r>
            <w:r w:rsidR="00B92CD1" w:rsidRPr="00F906AB">
              <w:rPr>
                <w:rFonts w:ascii="Times New Roman" w:eastAsia="Times New Roman" w:hAnsi="Times New Roman" w:cs="Times New Roman"/>
              </w:rPr>
              <w:t xml:space="preserve">learner diversity in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 w:rsidR="00B92CD1" w:rsidRPr="00F906AB">
              <w:rPr>
                <w:rFonts w:ascii="Times New Roman" w:eastAsia="Times New Roman" w:hAnsi="Times New Roman" w:cs="Times New Roman"/>
              </w:rPr>
              <w:t>, teacher</w:t>
            </w:r>
            <w:r w:rsidR="00636A4C">
              <w:rPr>
                <w:rFonts w:ascii="Times New Roman" w:eastAsia="Times New Roman" w:hAnsi="Times New Roman" w:cs="Times New Roman"/>
              </w:rPr>
              <w:t>s</w:t>
            </w:r>
            <w:r w:rsidR="00B92CD1" w:rsidRPr="00F906AB">
              <w:rPr>
                <w:rFonts w:ascii="Times New Roman" w:eastAsia="Times New Roman" w:hAnsi="Times New Roman" w:cs="Times New Roman"/>
              </w:rPr>
              <w:t xml:space="preserve"> can adjust the teaching progress to cater </w:t>
            </w:r>
            <w:r w:rsidR="008274E1">
              <w:rPr>
                <w:rFonts w:ascii="Times New Roman" w:eastAsia="Times New Roman" w:hAnsi="Times New Roman" w:cs="Times New Roman"/>
              </w:rPr>
              <w:t xml:space="preserve">for </w:t>
            </w:r>
            <w:r w:rsidR="00B92CD1" w:rsidRPr="00F906AB">
              <w:rPr>
                <w:rFonts w:ascii="Times New Roman" w:eastAsia="Times New Roman" w:hAnsi="Times New Roman" w:cs="Times New Roman"/>
              </w:rPr>
              <w:t>students with different learning progress by providing supplementary or additional explanations, clarifying concepts with more</w:t>
            </w:r>
            <w:r w:rsidR="00636A4C">
              <w:rPr>
                <w:rFonts w:ascii="Times New Roman" w:eastAsia="Times New Roman" w:hAnsi="Times New Roman" w:cs="Times New Roman"/>
              </w:rPr>
              <w:t xml:space="preserve"> daily</w:t>
            </w:r>
            <w:r w:rsidR="00B92CD1" w:rsidRPr="00F906AB">
              <w:rPr>
                <w:rFonts w:ascii="Times New Roman" w:eastAsia="Times New Roman" w:hAnsi="Times New Roman" w:cs="Times New Roman"/>
              </w:rPr>
              <w:t xml:space="preserve"> examples, simplifying or deepening the teaching content, asking simpler or more difficult questions, encouraging queries, arranging peer support in group work, offering individual guidance and supervision during classwork</w:t>
            </w:r>
            <w:r w:rsidR="00636A4C">
              <w:rPr>
                <w:rFonts w:ascii="Times New Roman" w:eastAsia="Times New Roman" w:hAnsi="Times New Roman" w:cs="Times New Roman"/>
              </w:rPr>
              <w:t>.</w:t>
            </w:r>
          </w:p>
          <w:p w14:paraId="36DF0A72" w14:textId="7F15670C" w:rsidR="009C359B" w:rsidRDefault="009C359B" w:rsidP="00F906AB">
            <w:pPr>
              <w:pStyle w:val="af3"/>
              <w:widowControl w:val="0"/>
              <w:numPr>
                <w:ilvl w:val="0"/>
                <w:numId w:val="60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 w:rsidRPr="009C359B">
              <w:rPr>
                <w:rFonts w:ascii="Times New Roman" w:eastAsia="Times New Roman" w:hAnsi="Times New Roman" w:cs="Times New Roman"/>
              </w:rPr>
              <w:t>Time allocation for</w:t>
            </w:r>
            <w:r w:rsidR="00C96D23">
              <w:rPr>
                <w:rFonts w:asciiTheme="minorEastAsia" w:hAnsiTheme="minorEastAsia" w:cs="Times New Roman" w:hint="eastAsia"/>
                <w:lang w:eastAsia="zh-TW"/>
              </w:rPr>
              <w:t xml:space="preserve"> </w:t>
            </w:r>
            <w:r w:rsidR="00C96D23">
              <w:rPr>
                <w:rFonts w:ascii="Times New Roman" w:eastAsia="SimSun" w:hAnsi="Times New Roman" w:cs="Times New Roman" w:hint="eastAsia"/>
              </w:rPr>
              <w:t>teaching</w:t>
            </w:r>
            <w:r w:rsidRPr="009C359B"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</w:rPr>
              <w:t xml:space="preserve">learning </w:t>
            </w:r>
            <w:r w:rsidRPr="009C359B">
              <w:rPr>
                <w:rFonts w:ascii="Times New Roman" w:eastAsia="Times New Roman" w:hAnsi="Times New Roman" w:cs="Times New Roman"/>
              </w:rPr>
              <w:t xml:space="preserve">tasks can be adjusted according to the </w:t>
            </w:r>
            <w:r w:rsidR="00636A4C">
              <w:rPr>
                <w:rFonts w:ascii="Times New Roman" w:eastAsia="Times New Roman" w:hAnsi="Times New Roman" w:cs="Times New Roman"/>
              </w:rPr>
              <w:t xml:space="preserve">students’ </w:t>
            </w:r>
            <w:r w:rsidRPr="009C359B">
              <w:rPr>
                <w:rFonts w:ascii="Times New Roman" w:eastAsia="Times New Roman" w:hAnsi="Times New Roman" w:cs="Times New Roman"/>
              </w:rPr>
              <w:t>learning needs.</w:t>
            </w:r>
          </w:p>
          <w:p w14:paraId="1577A252" w14:textId="5611AD63" w:rsidR="00AB356B" w:rsidRDefault="00B92CD1" w:rsidP="00F906A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1FA39A38" w14:textId="4265BFFC" w:rsidR="008162C3" w:rsidRDefault="008162C3">
      <w:pPr>
        <w:rPr>
          <w:rFonts w:ascii="Times New Roman" w:eastAsia="SimSun" w:hAnsi="Times New Roman" w:cs="Times New Roman"/>
          <w:sz w:val="24"/>
          <w:szCs w:val="24"/>
        </w:rPr>
      </w:pPr>
    </w:p>
    <w:p w14:paraId="54830DDF" w14:textId="77777777" w:rsidR="008162C3" w:rsidRDefault="008162C3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tbl>
      <w:tblPr>
        <w:tblStyle w:val="a6"/>
        <w:tblW w:w="1616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851"/>
        <w:gridCol w:w="284"/>
        <w:gridCol w:w="1134"/>
        <w:gridCol w:w="425"/>
        <w:gridCol w:w="4395"/>
        <w:gridCol w:w="141"/>
        <w:gridCol w:w="3261"/>
        <w:gridCol w:w="425"/>
        <w:gridCol w:w="3118"/>
        <w:gridCol w:w="1418"/>
      </w:tblGrid>
      <w:tr w:rsidR="008162C3" w14:paraId="7D47400A" w14:textId="77777777" w:rsidTr="0011211A">
        <w:trPr>
          <w:trHeight w:val="420"/>
        </w:trPr>
        <w:tc>
          <w:tcPr>
            <w:tcW w:w="708" w:type="dxa"/>
            <w:vMerge w:val="restart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601A74" w14:textId="77777777" w:rsidR="00AB356B" w:rsidRPr="008162C3" w:rsidRDefault="00646713" w:rsidP="001121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162C3">
              <w:rPr>
                <w:rFonts w:ascii="Times New Roman" w:eastAsia="Times New Roman" w:hAnsi="Times New Roman" w:cs="Times New Roman"/>
              </w:rPr>
              <w:lastRenderedPageBreak/>
              <w:t>Lesson Stage</w:t>
            </w:r>
          </w:p>
        </w:tc>
        <w:tc>
          <w:tcPr>
            <w:tcW w:w="1135" w:type="dxa"/>
            <w:gridSpan w:val="2"/>
            <w:vMerge w:val="restart"/>
            <w:tcBorders>
              <w:bottom w:val="single" w:sz="8" w:space="0" w:color="B6D7A8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B241" w14:textId="77777777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Duration (Minutes)</w:t>
            </w:r>
          </w:p>
        </w:tc>
        <w:tc>
          <w:tcPr>
            <w:tcW w:w="1134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207D" w14:textId="731F3EE7" w:rsidR="00AB356B" w:rsidRPr="00EE3F3B" w:rsidRDefault="00636A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Strategies</w:t>
            </w:r>
          </w:p>
        </w:tc>
        <w:tc>
          <w:tcPr>
            <w:tcW w:w="822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09B8" w14:textId="77777777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Activities</w:t>
            </w:r>
          </w:p>
        </w:tc>
        <w:tc>
          <w:tcPr>
            <w:tcW w:w="3543" w:type="dxa"/>
            <w:gridSpan w:val="2"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9510" w14:textId="6921283D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 xml:space="preserve">Assessment for learning </w:t>
            </w:r>
          </w:p>
        </w:tc>
        <w:tc>
          <w:tcPr>
            <w:tcW w:w="1418" w:type="dxa"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49A6" w14:textId="77777777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Teaching resources</w:t>
            </w:r>
          </w:p>
        </w:tc>
      </w:tr>
      <w:tr w:rsidR="008162C3" w14:paraId="5E81F893" w14:textId="77777777" w:rsidTr="0011211A">
        <w:trPr>
          <w:trHeight w:val="263"/>
        </w:trPr>
        <w:tc>
          <w:tcPr>
            <w:tcW w:w="708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BE90" w14:textId="77777777" w:rsidR="00AB356B" w:rsidRPr="00EE3F3B" w:rsidRDefault="00AB35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68C3" w14:textId="77777777" w:rsidR="00AB356B" w:rsidRPr="00EE3F3B" w:rsidRDefault="00AB35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E17F" w14:textId="77777777" w:rsidR="00AB356B" w:rsidRPr="00EE3F3B" w:rsidRDefault="00AB35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AB1E" w14:textId="77777777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Teachers</w:t>
            </w:r>
          </w:p>
        </w:tc>
        <w:tc>
          <w:tcPr>
            <w:tcW w:w="3402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598A" w14:textId="77777777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Students</w:t>
            </w:r>
          </w:p>
        </w:tc>
        <w:tc>
          <w:tcPr>
            <w:tcW w:w="3543" w:type="dxa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F373" w14:textId="77777777" w:rsidR="00AB356B" w:rsidRPr="00EE3F3B" w:rsidRDefault="00AB35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6755" w14:textId="77777777" w:rsidR="00AB356B" w:rsidRPr="00EE3F3B" w:rsidRDefault="00AB35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162C3" w14:paraId="15DEAA65" w14:textId="77777777" w:rsidTr="0011211A">
        <w:trPr>
          <w:cantSplit/>
          <w:trHeight w:val="1134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8259E" w14:textId="2EA417BE" w:rsidR="00AB356B" w:rsidRPr="00EE3F3B" w:rsidRDefault="00646713" w:rsidP="0011211A">
            <w:pPr>
              <w:widowControl w:val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Raising Motives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19E1" w14:textId="0777F163" w:rsidR="00AB356B" w:rsidRPr="00EE3F3B" w:rsidRDefault="006467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 xml:space="preserve"> </w:t>
            </w:r>
            <w:r w:rsidR="00DB09E6">
              <w:rPr>
                <w:rFonts w:ascii="Times New Roman" w:eastAsia="Times New Roman" w:hAnsi="Times New Roman" w:cs="Times New Roman"/>
              </w:rPr>
              <w:t>5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 mins</w:t>
            </w:r>
          </w:p>
          <w:p w14:paraId="3F55B3C4" w14:textId="77777777" w:rsidR="00AB356B" w:rsidRPr="00EE3F3B" w:rsidRDefault="00AB35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36AD" w14:textId="10BD1463" w:rsidR="00AB356B" w:rsidRPr="00EE3F3B" w:rsidRDefault="008B2379" w:rsidP="00A660F3">
            <w:pPr>
              <w:widowControl w:val="0"/>
              <w:shd w:val="clear" w:color="auto" w:fill="FDE9D9" w:themeFill="accent6" w:themeFillTint="3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</w:t>
            </w:r>
            <w:r w:rsidR="00E3401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storming </w:t>
            </w:r>
            <w:r w:rsidR="004A6219">
              <w:rPr>
                <w:rFonts w:ascii="Times New Roman" w:eastAsia="Times New Roman" w:hAnsi="Times New Roman" w:cs="Times New Roman"/>
              </w:rPr>
              <w:t xml:space="preserve">and </w:t>
            </w:r>
            <w:r w:rsidR="00972480">
              <w:rPr>
                <w:rFonts w:ascii="Times New Roman" w:eastAsia="Times New Roman" w:hAnsi="Times New Roman" w:cs="Times New Roman"/>
              </w:rPr>
              <w:t>Classification</w:t>
            </w:r>
          </w:p>
          <w:p w14:paraId="48E467D5" w14:textId="77777777" w:rsidR="00AB356B" w:rsidRPr="00EE3F3B" w:rsidRDefault="00AB35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70402D" w14:textId="77777777" w:rsidR="00AB356B" w:rsidRPr="00EE3F3B" w:rsidRDefault="00AB35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87C2" w14:textId="3673EA89" w:rsidR="00E0671C" w:rsidRPr="00E0671C" w:rsidRDefault="00E0671C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671C">
              <w:rPr>
                <w:rFonts w:ascii="Times New Roman" w:eastAsia="Times New Roman" w:hAnsi="Times New Roman" w:cs="Times New Roman"/>
              </w:rPr>
              <w:t>Ask</w:t>
            </w:r>
            <w:r w:rsidR="00002EFB">
              <w:rPr>
                <w:rFonts w:ascii="Times New Roman" w:eastAsia="Times New Roman" w:hAnsi="Times New Roman" w:cs="Times New Roman"/>
              </w:rPr>
              <w:t xml:space="preserve"> leading questions</w:t>
            </w:r>
            <w:r w:rsidR="00636A4C" w:rsidRPr="00E0671C">
              <w:rPr>
                <w:rFonts w:ascii="Times New Roman" w:eastAsia="Times New Roman" w:hAnsi="Times New Roman" w:cs="Times New Roman"/>
              </w:rPr>
              <w:t xml:space="preserve"> </w:t>
            </w:r>
            <w:r w:rsidR="00C50CDE">
              <w:rPr>
                <w:rFonts w:ascii="Times New Roman" w:eastAsia="Times New Roman" w:hAnsi="Times New Roman" w:cs="Times New Roman"/>
              </w:rPr>
              <w:t>about the</w:t>
            </w:r>
            <w:r w:rsidRPr="00E0671C">
              <w:rPr>
                <w:rFonts w:ascii="Times New Roman" w:eastAsia="Times New Roman" w:hAnsi="Times New Roman" w:cs="Times New Roman"/>
              </w:rPr>
              <w:t xml:space="preserve"> key business functions</w:t>
            </w:r>
            <w:r w:rsidR="00002EFB">
              <w:rPr>
                <w:rFonts w:ascii="Times New Roman" w:eastAsia="Times New Roman" w:hAnsi="Times New Roman" w:cs="Times New Roman"/>
              </w:rPr>
              <w:t xml:space="preserve"> to arouse students’ interests</w:t>
            </w:r>
            <w:r w:rsidR="006D7921">
              <w:rPr>
                <w:rFonts w:ascii="Times New Roman" w:eastAsia="Times New Roman" w:hAnsi="Times New Roman" w:cs="Times New Roman"/>
              </w:rPr>
              <w:t xml:space="preserve"> and </w:t>
            </w:r>
            <w:r w:rsidR="00636A4C">
              <w:rPr>
                <w:rFonts w:ascii="Times New Roman" w:eastAsia="Times New Roman" w:hAnsi="Times New Roman" w:cs="Times New Roman"/>
              </w:rPr>
              <w:t xml:space="preserve">let them </w:t>
            </w:r>
            <w:r w:rsidR="006D7921">
              <w:rPr>
                <w:rFonts w:ascii="Times New Roman" w:eastAsia="Times New Roman" w:hAnsi="Times New Roman" w:cs="Times New Roman"/>
              </w:rPr>
              <w:t>wr</w:t>
            </w:r>
            <w:r w:rsidR="00606C18">
              <w:rPr>
                <w:rFonts w:ascii="Times New Roman" w:eastAsia="Times New Roman" w:hAnsi="Times New Roman" w:cs="Times New Roman"/>
              </w:rPr>
              <w:t>ite down</w:t>
            </w:r>
            <w:r w:rsidR="00636A4C">
              <w:rPr>
                <w:rFonts w:ascii="Times New Roman" w:eastAsia="Times New Roman" w:hAnsi="Times New Roman" w:cs="Times New Roman"/>
              </w:rPr>
              <w:t xml:space="preserve"> the</w:t>
            </w:r>
            <w:r w:rsidR="00606C18">
              <w:rPr>
                <w:rFonts w:ascii="Times New Roman" w:eastAsia="Times New Roman" w:hAnsi="Times New Roman" w:cs="Times New Roman"/>
              </w:rPr>
              <w:t xml:space="preserve"> answers on the blackboard</w:t>
            </w:r>
            <w:r w:rsidR="008B2379">
              <w:rPr>
                <w:rFonts w:ascii="Times New Roman" w:eastAsia="Times New Roman" w:hAnsi="Times New Roman" w:cs="Times New Roman"/>
              </w:rPr>
              <w:t xml:space="preserve"> for </w:t>
            </w:r>
            <w:r w:rsidR="00F459D2">
              <w:rPr>
                <w:rFonts w:ascii="Times New Roman" w:eastAsia="Times New Roman" w:hAnsi="Times New Roman" w:cs="Times New Roman"/>
              </w:rPr>
              <w:t xml:space="preserve">later </w:t>
            </w:r>
            <w:r w:rsidR="008B2379">
              <w:rPr>
                <w:rFonts w:ascii="Times New Roman" w:eastAsia="Times New Roman" w:hAnsi="Times New Roman" w:cs="Times New Roman"/>
              </w:rPr>
              <w:t>classification.</w:t>
            </w:r>
          </w:p>
          <w:p w14:paraId="016BD00F" w14:textId="77777777" w:rsidR="00E0671C" w:rsidRPr="00E0671C" w:rsidRDefault="00E0671C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1973DE" w14:textId="77777777" w:rsidR="00E0671C" w:rsidRPr="00E0671C" w:rsidRDefault="004D28CA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Leading </w:t>
            </w:r>
            <w:r w:rsidR="00E0671C" w:rsidRPr="00E0671C">
              <w:rPr>
                <w:rFonts w:ascii="Times New Roman" w:eastAsia="Times New Roman" w:hAnsi="Times New Roman" w:cs="Times New Roman"/>
              </w:rPr>
              <w:t>question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E0671C" w:rsidRPr="00E0671C">
              <w:rPr>
                <w:rFonts w:ascii="Times New Roman" w:eastAsia="Times New Roman" w:hAnsi="Times New Roman" w:cs="Times New Roman"/>
              </w:rPr>
              <w:t>:</w:t>
            </w:r>
          </w:p>
          <w:p w14:paraId="0B7EC9C5" w14:textId="7961AC81" w:rsidR="00E0671C" w:rsidRPr="007C6C53" w:rsidRDefault="00E0671C" w:rsidP="00A660F3">
            <w:pPr>
              <w:pStyle w:val="af3"/>
              <w:widowControl w:val="0"/>
              <w:numPr>
                <w:ilvl w:val="3"/>
                <w:numId w:val="32"/>
              </w:numPr>
              <w:shd w:val="clear" w:color="auto" w:fill="FDE9D9" w:themeFill="accent6" w:themeFillTint="33"/>
              <w:spacing w:line="240" w:lineRule="auto"/>
              <w:ind w:leftChars="0" w:left="360"/>
              <w:rPr>
                <w:rFonts w:ascii="Times New Roman" w:eastAsia="Times New Roman" w:hAnsi="Times New Roman" w:cs="Times New Roman"/>
              </w:rPr>
            </w:pPr>
            <w:r w:rsidRPr="007C6C53">
              <w:rPr>
                <w:rFonts w:ascii="Times New Roman" w:eastAsia="Times New Roman" w:hAnsi="Times New Roman" w:cs="Times New Roman"/>
              </w:rPr>
              <w:t>Do you want to start a business and become a proprietor? Why?</w:t>
            </w:r>
          </w:p>
          <w:p w14:paraId="244E0185" w14:textId="77777777" w:rsidR="00606C18" w:rsidRPr="007C6C53" w:rsidRDefault="00606C18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AC265E1" w14:textId="3C720672" w:rsidR="00972480" w:rsidRDefault="00E0671C" w:rsidP="00A660F3">
            <w:pPr>
              <w:pStyle w:val="af3"/>
              <w:widowControl w:val="0"/>
              <w:numPr>
                <w:ilvl w:val="3"/>
                <w:numId w:val="32"/>
              </w:numPr>
              <w:shd w:val="clear" w:color="auto" w:fill="FDE9D9" w:themeFill="accent6" w:themeFillTint="33"/>
              <w:spacing w:line="240" w:lineRule="auto"/>
              <w:ind w:leftChars="0" w:left="360"/>
              <w:rPr>
                <w:rFonts w:ascii="Times New Roman" w:eastAsia="SimSun" w:hAnsi="Times New Roman" w:cs="Times New Roman"/>
              </w:rPr>
            </w:pPr>
            <w:r w:rsidRPr="007C6C53">
              <w:rPr>
                <w:rFonts w:ascii="Times New Roman" w:eastAsia="Times New Roman" w:hAnsi="Times New Roman" w:cs="Times New Roman"/>
              </w:rPr>
              <w:t>To make money, you need to manage your business well. So</w:t>
            </w:r>
            <w:r w:rsidR="002F5C1B">
              <w:rPr>
                <w:rFonts w:ascii="Times New Roman" w:eastAsia="Times New Roman" w:hAnsi="Times New Roman" w:cs="Times New Roman"/>
              </w:rPr>
              <w:t>,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how </w:t>
            </w:r>
            <w:r w:rsidR="00B941E1" w:rsidRPr="007C6C53">
              <w:rPr>
                <w:rFonts w:ascii="Times New Roman" w:eastAsia="Times New Roman" w:hAnsi="Times New Roman" w:cs="Times New Roman"/>
              </w:rPr>
              <w:t xml:space="preserve">would 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you </w:t>
            </w:r>
            <w:r w:rsidR="002F5C1B">
              <w:rPr>
                <w:rFonts w:ascii="Times New Roman" w:eastAsia="Times New Roman" w:hAnsi="Times New Roman" w:cs="Times New Roman"/>
              </w:rPr>
              <w:t>run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your business?</w:t>
            </w:r>
            <w:r w:rsidR="00972480">
              <w:rPr>
                <w:rFonts w:ascii="Times New Roman" w:eastAsia="Times New Roman" w:hAnsi="Times New Roman" w:cs="Times New Roman"/>
              </w:rPr>
              <w:t xml:space="preserve"> What are </w:t>
            </w:r>
            <w:r w:rsidR="00972480" w:rsidRPr="00972480">
              <w:rPr>
                <w:rFonts w:ascii="Times New Roman" w:eastAsia="SimSun" w:hAnsi="Times New Roman" w:cs="Times New Roman"/>
              </w:rPr>
              <w:t>the expected daily work in your business?</w:t>
            </w:r>
          </w:p>
          <w:p w14:paraId="555EA99A" w14:textId="77777777" w:rsidR="00972480" w:rsidRDefault="00972480" w:rsidP="00A660F3">
            <w:pPr>
              <w:pStyle w:val="af3"/>
              <w:widowControl w:val="0"/>
              <w:shd w:val="clear" w:color="auto" w:fill="FDE9D9" w:themeFill="accent6" w:themeFillTint="33"/>
              <w:spacing w:line="240" w:lineRule="auto"/>
              <w:ind w:leftChars="0" w:left="360"/>
              <w:rPr>
                <w:rFonts w:ascii="Times New Roman" w:eastAsia="SimSun" w:hAnsi="Times New Roman" w:cs="Times New Roman"/>
              </w:rPr>
            </w:pPr>
          </w:p>
          <w:p w14:paraId="254938C6" w14:textId="4FE0179E" w:rsidR="00972480" w:rsidRPr="0011211A" w:rsidRDefault="00972480" w:rsidP="0011211A">
            <w:pPr>
              <w:pStyle w:val="af3"/>
              <w:widowControl w:val="0"/>
              <w:numPr>
                <w:ilvl w:val="3"/>
                <w:numId w:val="32"/>
              </w:numPr>
              <w:shd w:val="clear" w:color="auto" w:fill="FDE9D9" w:themeFill="accent6" w:themeFillTint="33"/>
              <w:spacing w:line="240" w:lineRule="auto"/>
              <w:ind w:leftChars="0" w:left="360"/>
              <w:rPr>
                <w:rFonts w:ascii="Times New Roman" w:eastAsia="Times New Roman" w:hAnsi="Times New Roman" w:cs="Times New Roman"/>
              </w:rPr>
            </w:pPr>
            <w:r w:rsidRPr="0011211A">
              <w:rPr>
                <w:rFonts w:ascii="Times New Roman" w:eastAsia="Times New Roman" w:hAnsi="Times New Roman" w:cs="Times New Roman"/>
              </w:rPr>
              <w:t>If I ask you to classify these daily business work into the following categories, how would you classify them?</w:t>
            </w:r>
          </w:p>
          <w:p w14:paraId="0513C8A5" w14:textId="77777777" w:rsidR="00972480" w:rsidRPr="0011211A" w:rsidRDefault="00972480" w:rsidP="00A660F3">
            <w:pPr>
              <w:widowControl w:val="0"/>
              <w:shd w:val="clear" w:color="auto" w:fill="FDE9D9" w:themeFill="accent6" w:themeFillTint="33"/>
              <w:spacing w:line="240" w:lineRule="auto"/>
              <w:ind w:left="357"/>
              <w:rPr>
                <w:rFonts w:ascii="Times New Roman" w:eastAsia="SimSun" w:hAnsi="Times New Roman" w:cs="Times New Roman"/>
                <w:b/>
              </w:rPr>
            </w:pPr>
            <w:r w:rsidRPr="0011211A">
              <w:rPr>
                <w:rFonts w:ascii="Times New Roman" w:eastAsia="SimSun" w:hAnsi="Times New Roman" w:cs="Times New Roman"/>
                <w:b/>
              </w:rPr>
              <w:t>People, money, goods, promotion, data, potential loss</w:t>
            </w:r>
          </w:p>
          <w:p w14:paraId="630504B5" w14:textId="77777777" w:rsidR="00972480" w:rsidRPr="00972480" w:rsidRDefault="00972480" w:rsidP="00972480">
            <w:pPr>
              <w:widowControl w:val="0"/>
              <w:spacing w:line="240" w:lineRule="auto"/>
              <w:ind w:left="357"/>
              <w:rPr>
                <w:rFonts w:ascii="Times New Roman" w:eastAsia="SimSun" w:hAnsi="Times New Roman" w:cs="Times New Roman"/>
              </w:rPr>
            </w:pPr>
          </w:p>
          <w:p w14:paraId="1F48C589" w14:textId="04CD8CDC" w:rsidR="00D8553C" w:rsidRDefault="00972480" w:rsidP="00972480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972480">
              <w:rPr>
                <w:rFonts w:ascii="Times New Roman" w:eastAsia="SimSun" w:hAnsi="Times New Roman" w:cs="Times New Roman"/>
              </w:rPr>
              <w:t>Introduce</w:t>
            </w:r>
            <w:r w:rsidR="00D8553C">
              <w:rPr>
                <w:rFonts w:ascii="Times New Roman" w:eastAsia="SimSun" w:hAnsi="Times New Roman" w:cs="Times New Roman"/>
              </w:rPr>
              <w:t xml:space="preserve"> that</w:t>
            </w:r>
            <w:r w:rsidRPr="00972480">
              <w:rPr>
                <w:rFonts w:ascii="Times New Roman" w:eastAsia="SimSun" w:hAnsi="Times New Roman" w:cs="Times New Roman"/>
              </w:rPr>
              <w:t xml:space="preserve"> these </w:t>
            </w:r>
            <w:proofErr w:type="spellStart"/>
            <w:r w:rsidRPr="00972480">
              <w:rPr>
                <w:rFonts w:ascii="Times New Roman" w:eastAsia="SimSun" w:hAnsi="Times New Roman" w:cs="Times New Roman"/>
              </w:rPr>
              <w:t>cateorgies</w:t>
            </w:r>
            <w:proofErr w:type="spellEnd"/>
            <w:r w:rsidRPr="00972480">
              <w:rPr>
                <w:rFonts w:ascii="Times New Roman" w:eastAsia="SimSun" w:hAnsi="Times New Roman" w:cs="Times New Roman"/>
              </w:rPr>
              <w:t xml:space="preserve"> represent the key bu</w:t>
            </w:r>
            <w:r w:rsidR="00596DD0">
              <w:rPr>
                <w:rFonts w:ascii="Times New Roman" w:eastAsia="SimSun" w:hAnsi="Times New Roman" w:cs="Times New Roman"/>
              </w:rPr>
              <w:t>siness</w:t>
            </w:r>
            <w:r w:rsidRPr="00972480">
              <w:rPr>
                <w:rFonts w:ascii="Times New Roman" w:eastAsia="SimSun" w:hAnsi="Times New Roman" w:cs="Times New Roman"/>
              </w:rPr>
              <w:t xml:space="preserve"> functions in</w:t>
            </w:r>
            <w:r w:rsidR="009E08AB" w:rsidRPr="00972480">
              <w:rPr>
                <w:rFonts w:ascii="Times New Roman" w:eastAsia="SimSun" w:hAnsi="Times New Roman" w:cs="Times New Roman"/>
              </w:rPr>
              <w:t xml:space="preserve"> running</w:t>
            </w:r>
            <w:r w:rsidRPr="00972480">
              <w:rPr>
                <w:rFonts w:ascii="Times New Roman" w:eastAsia="SimSun" w:hAnsi="Times New Roman" w:cs="Times New Roman"/>
              </w:rPr>
              <w:t xml:space="preserve"> </w:t>
            </w:r>
            <w:r w:rsidR="009E08AB">
              <w:rPr>
                <w:rFonts w:ascii="Times New Roman" w:eastAsia="SimSun" w:hAnsi="Times New Roman" w:cs="Times New Roman"/>
              </w:rPr>
              <w:t xml:space="preserve">the </w:t>
            </w:r>
            <w:r w:rsidRPr="00972480">
              <w:rPr>
                <w:rFonts w:ascii="Times New Roman" w:eastAsia="SimSun" w:hAnsi="Times New Roman" w:cs="Times New Roman"/>
              </w:rPr>
              <w:t>business</w:t>
            </w:r>
            <w:r w:rsidR="00F67867">
              <w:rPr>
                <w:rFonts w:ascii="Times New Roman" w:eastAsia="SimSun" w:hAnsi="Times New Roman" w:cs="Times New Roman"/>
              </w:rPr>
              <w:t>,</w:t>
            </w:r>
            <w:r w:rsidR="00F67867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F67867" w:rsidRPr="00372A77">
              <w:rPr>
                <w:rFonts w:ascii="Times New Roman" w:eastAsia="Times New Roman" w:hAnsi="Times New Roman" w:cs="Times New Roman"/>
              </w:rPr>
              <w:t>including human resources, financial, operations, marketing, information and risk management</w:t>
            </w:r>
            <w:r w:rsidR="00D8553C">
              <w:rPr>
                <w:rFonts w:ascii="Times New Roman" w:eastAsia="SimSun" w:hAnsi="Times New Roman" w:cs="Times New Roman"/>
              </w:rPr>
              <w:t>:</w:t>
            </w:r>
          </w:p>
          <w:p w14:paraId="7AC20167" w14:textId="192C861B" w:rsidR="00840ED1" w:rsidRPr="00F32EB2" w:rsidRDefault="004A6219" w:rsidP="00F32EB2">
            <w:pPr>
              <w:pStyle w:val="af3"/>
              <w:widowControl w:val="0"/>
              <w:numPr>
                <w:ilvl w:val="0"/>
                <w:numId w:val="46"/>
              </w:numPr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h</w:t>
            </w:r>
            <w:r w:rsidR="00840ED1" w:rsidRPr="00F32EB2">
              <w:rPr>
                <w:rFonts w:ascii="Times New Roman" w:eastAsia="Times New Roman" w:hAnsi="Times New Roman" w:cs="Times New Roman"/>
              </w:rPr>
              <w:t xml:space="preserve">uman resources </w:t>
            </w:r>
            <w:r w:rsidR="00F67867">
              <w:rPr>
                <w:rFonts w:ascii="Times New Roman" w:eastAsia="Times New Roman" w:hAnsi="Times New Roman" w:cs="Times New Roman"/>
              </w:rPr>
              <w:t xml:space="preserve">management </w:t>
            </w:r>
            <w:r w:rsidR="00840ED1" w:rsidRPr="00F32EB2">
              <w:rPr>
                <w:rFonts w:ascii="Times New Roman" w:eastAsia="Times New Roman" w:hAnsi="Times New Roman" w:cs="Times New Roman"/>
              </w:rPr>
              <w:t>– people</w:t>
            </w:r>
          </w:p>
          <w:p w14:paraId="75F6AD2A" w14:textId="56A004C1" w:rsidR="00840ED1" w:rsidRPr="00F32EB2" w:rsidRDefault="00840ED1" w:rsidP="00F32EB2">
            <w:pPr>
              <w:pStyle w:val="af3"/>
              <w:widowControl w:val="0"/>
              <w:numPr>
                <w:ilvl w:val="0"/>
                <w:numId w:val="46"/>
              </w:numPr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financial </w:t>
            </w:r>
            <w:r w:rsidR="00F67867">
              <w:rPr>
                <w:rFonts w:ascii="Times New Roman" w:eastAsia="Times New Roman" w:hAnsi="Times New Roman" w:cs="Times New Roman"/>
              </w:rPr>
              <w:t xml:space="preserve">management </w:t>
            </w:r>
            <w:r w:rsidRPr="00F32EB2">
              <w:rPr>
                <w:rFonts w:ascii="Times New Roman" w:eastAsia="Times New Roman" w:hAnsi="Times New Roman" w:cs="Times New Roman"/>
              </w:rPr>
              <w:t>– money</w:t>
            </w:r>
          </w:p>
          <w:p w14:paraId="70B74D46" w14:textId="39EB86CD" w:rsidR="00840ED1" w:rsidRPr="00F32EB2" w:rsidRDefault="00840ED1" w:rsidP="00F32EB2">
            <w:pPr>
              <w:pStyle w:val="af3"/>
              <w:widowControl w:val="0"/>
              <w:numPr>
                <w:ilvl w:val="0"/>
                <w:numId w:val="46"/>
              </w:numPr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operations</w:t>
            </w:r>
            <w:r w:rsidR="00F67867">
              <w:rPr>
                <w:rFonts w:ascii="Times New Roman" w:eastAsia="Times New Roman" w:hAnsi="Times New Roman" w:cs="Times New Roman"/>
              </w:rPr>
              <w:t xml:space="preserve"> management</w:t>
            </w:r>
            <w:r w:rsidRPr="00F32EB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B43A3D">
              <w:rPr>
                <w:rFonts w:ascii="Times New Roman" w:eastAsia="Times New Roman" w:hAnsi="Times New Roman" w:cs="Times New Roman"/>
              </w:rPr>
              <w:t>goods</w:t>
            </w:r>
          </w:p>
          <w:p w14:paraId="103B1C16" w14:textId="37F5F083" w:rsidR="00840ED1" w:rsidRPr="00F32EB2" w:rsidRDefault="00840ED1" w:rsidP="00F32EB2">
            <w:pPr>
              <w:pStyle w:val="af3"/>
              <w:widowControl w:val="0"/>
              <w:numPr>
                <w:ilvl w:val="0"/>
                <w:numId w:val="46"/>
              </w:numPr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marketing</w:t>
            </w:r>
            <w:r w:rsidR="00F67867">
              <w:rPr>
                <w:rFonts w:ascii="Times New Roman" w:eastAsia="Times New Roman" w:hAnsi="Times New Roman" w:cs="Times New Roman"/>
              </w:rPr>
              <w:t xml:space="preserve"> management</w:t>
            </w:r>
            <w:r w:rsidRPr="00F32EB2">
              <w:rPr>
                <w:rFonts w:ascii="Times New Roman" w:eastAsia="Times New Roman" w:hAnsi="Times New Roman" w:cs="Times New Roman"/>
              </w:rPr>
              <w:t xml:space="preserve"> – promotion</w:t>
            </w:r>
          </w:p>
          <w:p w14:paraId="760C4ABD" w14:textId="46989C88" w:rsidR="00840ED1" w:rsidRPr="00F32EB2" w:rsidRDefault="00840ED1" w:rsidP="00F32EB2">
            <w:pPr>
              <w:pStyle w:val="af3"/>
              <w:widowControl w:val="0"/>
              <w:numPr>
                <w:ilvl w:val="0"/>
                <w:numId w:val="46"/>
              </w:numPr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information </w:t>
            </w:r>
            <w:r w:rsidR="00F67867">
              <w:rPr>
                <w:rFonts w:ascii="Times New Roman" w:eastAsia="Times New Roman" w:hAnsi="Times New Roman" w:cs="Times New Roman"/>
              </w:rPr>
              <w:t xml:space="preserve">management </w:t>
            </w:r>
            <w:r w:rsidRPr="00F32EB2">
              <w:rPr>
                <w:rFonts w:ascii="Times New Roman" w:eastAsia="Times New Roman" w:hAnsi="Times New Roman" w:cs="Times New Roman"/>
              </w:rPr>
              <w:t>– data</w:t>
            </w:r>
          </w:p>
          <w:p w14:paraId="7E4F1D38" w14:textId="110C5058" w:rsidR="004A6219" w:rsidRDefault="00840ED1" w:rsidP="00F32EB2">
            <w:pPr>
              <w:pStyle w:val="af3"/>
              <w:widowControl w:val="0"/>
              <w:numPr>
                <w:ilvl w:val="0"/>
                <w:numId w:val="46"/>
              </w:numPr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risk </w:t>
            </w:r>
            <w:r w:rsidR="00F67867">
              <w:rPr>
                <w:rFonts w:ascii="Times New Roman" w:eastAsia="Times New Roman" w:hAnsi="Times New Roman" w:cs="Times New Roman"/>
              </w:rPr>
              <w:t xml:space="preserve">management </w:t>
            </w:r>
            <w:r w:rsidR="004A6219" w:rsidRPr="00F32EB2">
              <w:rPr>
                <w:rFonts w:ascii="Times New Roman" w:eastAsia="Times New Roman" w:hAnsi="Times New Roman" w:cs="Times New Roman"/>
              </w:rPr>
              <w:t xml:space="preserve">– </w:t>
            </w:r>
            <w:r w:rsidR="00226864">
              <w:rPr>
                <w:rFonts w:ascii="Times New Roman" w:eastAsia="Times New Roman" w:hAnsi="Times New Roman" w:cs="Times New Roman"/>
              </w:rPr>
              <w:t xml:space="preserve">handling </w:t>
            </w:r>
            <w:r w:rsidR="00F11539">
              <w:rPr>
                <w:rFonts w:ascii="Times New Roman" w:eastAsia="Times New Roman" w:hAnsi="Times New Roman" w:cs="Times New Roman"/>
              </w:rPr>
              <w:t>potential loss</w:t>
            </w:r>
          </w:p>
          <w:p w14:paraId="2072F0F9" w14:textId="77777777" w:rsidR="00FC3379" w:rsidRPr="00F32EB2" w:rsidRDefault="00FC3379" w:rsidP="0011211A">
            <w:pPr>
              <w:pStyle w:val="af3"/>
              <w:widowControl w:val="0"/>
              <w:spacing w:line="240" w:lineRule="auto"/>
              <w:ind w:leftChars="0" w:left="360"/>
              <w:rPr>
                <w:rFonts w:ascii="Times New Roman" w:eastAsia="Times New Roman" w:hAnsi="Times New Roman" w:cs="Times New Roman"/>
              </w:rPr>
            </w:pPr>
          </w:p>
          <w:p w14:paraId="5D2DC54E" w14:textId="5CA17DCE" w:rsidR="00AB356B" w:rsidRPr="00F32EB2" w:rsidRDefault="00F67867" w:rsidP="00C25EB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eastAsia="Times New Roman" w:hAnsi="Times New Roman" w:cs="Times New Roman"/>
              </w:rPr>
              <w:t>This lesson will cover the first half of them.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BB53" w14:textId="318337F5" w:rsidR="00AB356B" w:rsidRPr="00EE3F3B" w:rsidRDefault="00C718B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646713" w:rsidRPr="00EE3F3B">
              <w:rPr>
                <w:rFonts w:ascii="Times New Roman" w:eastAsia="Times New Roman" w:hAnsi="Times New Roman" w:cs="Times New Roman"/>
              </w:rPr>
              <w:t xml:space="preserve">hink and answer the questions. </w:t>
            </w:r>
          </w:p>
          <w:p w14:paraId="7F4728BA" w14:textId="59475AA0" w:rsidR="00AB356B" w:rsidRDefault="00AB356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5ED1122" w14:textId="77777777" w:rsidR="00606C18" w:rsidRPr="007C6C53" w:rsidRDefault="00606C18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7F27602" w14:textId="77777777" w:rsidR="00AB356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Expected answers:</w:t>
            </w:r>
          </w:p>
          <w:p w14:paraId="5BA6101A" w14:textId="120676A4" w:rsidR="00206067" w:rsidRDefault="00206067" w:rsidP="00A660F3">
            <w:pPr>
              <w:pStyle w:val="af3"/>
              <w:widowControl w:val="0"/>
              <w:numPr>
                <w:ilvl w:val="6"/>
                <w:numId w:val="32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eastAsia="Times New Roman" w:hAnsi="Times New Roman" w:cs="Times New Roman"/>
              </w:rPr>
            </w:pPr>
            <w:r w:rsidRPr="007C6C53">
              <w:rPr>
                <w:rFonts w:ascii="Times New Roman" w:eastAsia="Times New Roman" w:hAnsi="Times New Roman" w:cs="Times New Roman"/>
              </w:rPr>
              <w:t xml:space="preserve">Yes, make more money, become </w:t>
            </w:r>
            <w:r w:rsidR="009E08AB">
              <w:rPr>
                <w:rFonts w:ascii="Times New Roman" w:eastAsia="Times New Roman" w:hAnsi="Times New Roman" w:cs="Times New Roman"/>
              </w:rPr>
              <w:t>successful</w:t>
            </w:r>
            <w:r w:rsidRPr="007C6C53">
              <w:rPr>
                <w:rFonts w:ascii="Times New Roman" w:eastAsia="Times New Roman" w:hAnsi="Times New Roman" w:cs="Times New Roman"/>
              </w:rPr>
              <w:t>…</w:t>
            </w:r>
          </w:p>
          <w:p w14:paraId="08C5C9E7" w14:textId="77777777" w:rsidR="00523AA8" w:rsidRPr="007C6C53" w:rsidRDefault="00523AA8" w:rsidP="00A660F3">
            <w:pPr>
              <w:pStyle w:val="af3"/>
              <w:widowControl w:val="0"/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eastAsia="Times New Roman" w:hAnsi="Times New Roman" w:cs="Times New Roman"/>
              </w:rPr>
            </w:pPr>
          </w:p>
          <w:p w14:paraId="6BD41E24" w14:textId="79809D71" w:rsidR="00523AA8" w:rsidRDefault="00206067" w:rsidP="00A660F3">
            <w:pPr>
              <w:pStyle w:val="af3"/>
              <w:widowControl w:val="0"/>
              <w:numPr>
                <w:ilvl w:val="6"/>
                <w:numId w:val="32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eastAsia="Times New Roman" w:hAnsi="Times New Roman" w:cs="Times New Roman"/>
              </w:rPr>
            </w:pPr>
            <w:r w:rsidRPr="007C6C53">
              <w:rPr>
                <w:rFonts w:ascii="Times New Roman" w:eastAsia="Times New Roman" w:hAnsi="Times New Roman" w:cs="Times New Roman"/>
              </w:rPr>
              <w:t>Find</w:t>
            </w:r>
            <w:r w:rsidR="00831A65" w:rsidRPr="007C6C53">
              <w:rPr>
                <w:rFonts w:ascii="Times New Roman" w:eastAsia="Times New Roman" w:hAnsi="Times New Roman" w:cs="Times New Roman"/>
              </w:rPr>
              <w:t>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helpers/hir</w:t>
            </w:r>
            <w:r w:rsidR="00831A65" w:rsidRPr="007C6C53">
              <w:rPr>
                <w:rFonts w:ascii="Times New Roman" w:eastAsia="Times New Roman" w:hAnsi="Times New Roman" w:cs="Times New Roman"/>
              </w:rPr>
              <w:t>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managers and employees, </w:t>
            </w:r>
            <w:r w:rsidR="00831A65" w:rsidRPr="007C6C53">
              <w:rPr>
                <w:rFonts w:ascii="Times New Roman" w:eastAsia="Times New Roman" w:hAnsi="Times New Roman" w:cs="Times New Roman"/>
              </w:rPr>
              <w:t>paying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salaries/</w:t>
            </w:r>
            <w:r w:rsidR="00831A65" w:rsidRPr="007C6C53">
              <w:rPr>
                <w:rFonts w:ascii="Times New Roman" w:eastAsia="Times New Roman" w:hAnsi="Times New Roman" w:cs="Times New Roman"/>
              </w:rPr>
              <w:t>managing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money, </w:t>
            </w:r>
            <w:r w:rsidR="001E2335" w:rsidRPr="007C6C53">
              <w:rPr>
                <w:rFonts w:ascii="Times New Roman" w:eastAsia="Times New Roman" w:hAnsi="Times New Roman" w:cs="Times New Roman"/>
              </w:rPr>
              <w:t xml:space="preserve">promoting 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goods, </w:t>
            </w:r>
            <w:r w:rsidR="00831A65" w:rsidRPr="007C6C53">
              <w:rPr>
                <w:rFonts w:ascii="Times New Roman" w:eastAsia="Times New Roman" w:hAnsi="Times New Roman" w:cs="Times New Roman"/>
              </w:rPr>
              <w:t>managing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warehouses and stores, process</w:t>
            </w:r>
            <w:r w:rsidR="004D5A57" w:rsidRPr="007C6C53">
              <w:rPr>
                <w:rFonts w:ascii="Times New Roman" w:eastAsia="Times New Roman" w:hAnsi="Times New Roman" w:cs="Times New Roman"/>
              </w:rPr>
              <w:t>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receipt data, </w:t>
            </w:r>
            <w:r w:rsidR="00831A65" w:rsidRPr="007C6C53">
              <w:rPr>
                <w:rFonts w:ascii="Times New Roman" w:eastAsia="Times New Roman" w:hAnsi="Times New Roman" w:cs="Times New Roman"/>
              </w:rPr>
              <w:t>handling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emergencies...</w:t>
            </w:r>
          </w:p>
          <w:p w14:paraId="58257C77" w14:textId="77777777" w:rsidR="006D7921" w:rsidRPr="00F32EB2" w:rsidRDefault="006D7921" w:rsidP="00A660F3">
            <w:pPr>
              <w:pStyle w:val="af3"/>
              <w:shd w:val="clear" w:color="auto" w:fill="FDE9D9" w:themeFill="accent6" w:themeFillTint="33"/>
              <w:ind w:left="440"/>
              <w:rPr>
                <w:rFonts w:ascii="Times New Roman" w:eastAsia="Times New Roman" w:hAnsi="Times New Roman" w:cs="Times New Roman"/>
              </w:rPr>
            </w:pPr>
          </w:p>
          <w:p w14:paraId="642E1D43" w14:textId="1DA14693" w:rsidR="006D7921" w:rsidRPr="00A660F3" w:rsidRDefault="00596DD0" w:rsidP="00A660F3">
            <w:pPr>
              <w:widowControl w:val="0"/>
              <w:shd w:val="clear" w:color="auto" w:fill="FDE9D9" w:themeFill="accent6" w:themeFillTint="33"/>
              <w:spacing w:line="240" w:lineRule="auto"/>
              <w:ind w:leftChars="5" w:left="297" w:hangingChars="130" w:hanging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 w:rsidR="006D7921" w:rsidRPr="00A660F3">
              <w:rPr>
                <w:rFonts w:ascii="Times New Roman" w:eastAsia="Times New Roman" w:hAnsi="Times New Roman" w:cs="Times New Roman"/>
              </w:rPr>
              <w:t>Expected answers for brainstorming:</w:t>
            </w:r>
          </w:p>
          <w:p w14:paraId="376D90CB" w14:textId="77777777" w:rsidR="00523AA8" w:rsidRDefault="00523AA8" w:rsidP="00A660F3">
            <w:pPr>
              <w:pStyle w:val="af3"/>
              <w:widowControl w:val="0"/>
              <w:shd w:val="clear" w:color="auto" w:fill="FDE9D9" w:themeFill="accent6" w:themeFillTint="33"/>
              <w:spacing w:line="240" w:lineRule="auto"/>
              <w:ind w:leftChars="0" w:left="723"/>
              <w:rPr>
                <w:rFonts w:ascii="Times New Roman" w:eastAsia="Times New Roman" w:hAnsi="Times New Roman" w:cs="Times New Roman"/>
              </w:rPr>
            </w:pPr>
          </w:p>
          <w:p w14:paraId="198D7A6F" w14:textId="62CF9C4B" w:rsidR="004A6219" w:rsidRPr="00F32EB2" w:rsidRDefault="004A6219" w:rsidP="00A660F3">
            <w:pPr>
              <w:pStyle w:val="af3"/>
              <w:widowControl w:val="0"/>
              <w:numPr>
                <w:ilvl w:val="0"/>
                <w:numId w:val="47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people </w:t>
            </w:r>
            <w:r w:rsidRPr="004A6219">
              <w:sym w:font="Wingdings" w:char="F0E0"/>
            </w:r>
            <w:r w:rsidRPr="00F32EB2">
              <w:rPr>
                <w:rFonts w:ascii="Times New Roman" w:eastAsia="Times New Roman" w:hAnsi="Times New Roman" w:cs="Times New Roman"/>
              </w:rPr>
              <w:t xml:space="preserve">  Finding helpers/hiring managers and employees</w:t>
            </w:r>
          </w:p>
          <w:p w14:paraId="639EBA28" w14:textId="51ABE0AE" w:rsidR="004A6219" w:rsidRPr="00F32EB2" w:rsidRDefault="004A6219" w:rsidP="00A660F3">
            <w:pPr>
              <w:pStyle w:val="af3"/>
              <w:widowControl w:val="0"/>
              <w:numPr>
                <w:ilvl w:val="0"/>
                <w:numId w:val="47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money </w:t>
            </w:r>
            <w:r w:rsidRPr="004A6219">
              <w:sym w:font="Wingdings" w:char="F0E0"/>
            </w:r>
            <w:r w:rsidRPr="00F32EB2">
              <w:rPr>
                <w:rFonts w:ascii="Times New Roman" w:eastAsia="Times New Roman" w:hAnsi="Times New Roman" w:cs="Times New Roman"/>
              </w:rPr>
              <w:t xml:space="preserve"> paying salaries/managing money</w:t>
            </w:r>
          </w:p>
          <w:p w14:paraId="5B587575" w14:textId="49D76194" w:rsidR="004A6219" w:rsidRPr="00F32EB2" w:rsidRDefault="004A6219" w:rsidP="00A660F3">
            <w:pPr>
              <w:pStyle w:val="af3"/>
              <w:widowControl w:val="0"/>
              <w:numPr>
                <w:ilvl w:val="0"/>
                <w:numId w:val="47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goods </w:t>
            </w:r>
            <w:r w:rsidRPr="004A6219">
              <w:sym w:font="Wingdings" w:char="F0E0"/>
            </w:r>
            <w:r w:rsidRPr="00F32EB2">
              <w:rPr>
                <w:rFonts w:ascii="Times New Roman" w:eastAsia="Times New Roman" w:hAnsi="Times New Roman" w:cs="Times New Roman"/>
              </w:rPr>
              <w:t xml:space="preserve"> managing warehouses and stores</w:t>
            </w:r>
          </w:p>
          <w:p w14:paraId="6B9EFD0A" w14:textId="66C759F5" w:rsidR="004A6219" w:rsidRPr="00F32EB2" w:rsidRDefault="004A6219" w:rsidP="00A660F3">
            <w:pPr>
              <w:pStyle w:val="af3"/>
              <w:widowControl w:val="0"/>
              <w:numPr>
                <w:ilvl w:val="0"/>
                <w:numId w:val="47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promotion </w:t>
            </w:r>
            <w:r w:rsidRPr="004A6219">
              <w:sym w:font="Wingdings" w:char="F0E0"/>
            </w:r>
            <w:r w:rsidRPr="00F32EB2">
              <w:rPr>
                <w:rFonts w:ascii="Times New Roman" w:eastAsia="Times New Roman" w:hAnsi="Times New Roman" w:cs="Times New Roman"/>
              </w:rPr>
              <w:t xml:space="preserve"> promoting goods</w:t>
            </w:r>
          </w:p>
          <w:p w14:paraId="4D5E6C48" w14:textId="79A13476" w:rsidR="004A6219" w:rsidRPr="00F32EB2" w:rsidRDefault="004A6219" w:rsidP="00A660F3">
            <w:pPr>
              <w:pStyle w:val="af3"/>
              <w:widowControl w:val="0"/>
              <w:numPr>
                <w:ilvl w:val="0"/>
                <w:numId w:val="47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data </w:t>
            </w:r>
            <w:r w:rsidRPr="004A6219">
              <w:sym w:font="Wingdings" w:char="F0E0"/>
            </w:r>
            <w:r w:rsidRPr="00F32EB2">
              <w:rPr>
                <w:rFonts w:ascii="Times New Roman" w:eastAsia="Times New Roman" w:hAnsi="Times New Roman" w:cs="Times New Roman"/>
              </w:rPr>
              <w:t xml:space="preserve"> processing </w:t>
            </w:r>
            <w:r w:rsidR="00D8553C">
              <w:rPr>
                <w:rFonts w:ascii="Times New Roman" w:eastAsia="Times New Roman" w:hAnsi="Times New Roman" w:cs="Times New Roman"/>
              </w:rPr>
              <w:t>receipt data</w:t>
            </w:r>
          </w:p>
          <w:p w14:paraId="6C15C1C2" w14:textId="0160F46C" w:rsidR="004A6219" w:rsidRPr="00F32EB2" w:rsidRDefault="00F11539" w:rsidP="00A660F3">
            <w:pPr>
              <w:pStyle w:val="af3"/>
              <w:widowControl w:val="0"/>
              <w:numPr>
                <w:ilvl w:val="0"/>
                <w:numId w:val="47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potential loss</w:t>
            </w:r>
            <w:r w:rsidR="004A6219" w:rsidRPr="00F32EB2">
              <w:rPr>
                <w:rFonts w:ascii="Times New Roman" w:eastAsia="Times New Roman" w:hAnsi="Times New Roman" w:cs="Times New Roman"/>
              </w:rPr>
              <w:t xml:space="preserve"> </w:t>
            </w:r>
            <w:r w:rsidR="004A6219" w:rsidRPr="004A6219">
              <w:sym w:font="Wingdings" w:char="F0E0"/>
            </w:r>
            <w:r w:rsidR="004A6219" w:rsidRPr="00F32EB2">
              <w:rPr>
                <w:rFonts w:ascii="Times New Roman" w:eastAsia="Times New Roman" w:hAnsi="Times New Roman" w:cs="Times New Roman"/>
              </w:rPr>
              <w:t xml:space="preserve"> handling emergencies</w:t>
            </w:r>
          </w:p>
          <w:p w14:paraId="5C69FB32" w14:textId="77777777" w:rsidR="004A6219" w:rsidRDefault="004A6219" w:rsidP="004A6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67D9A8" w14:textId="77777777" w:rsidR="00AB356B" w:rsidRPr="00C62227" w:rsidRDefault="00AB356B" w:rsidP="00ED4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5729" w14:textId="0B3A0D71" w:rsidR="008B2379" w:rsidRPr="00A660F3" w:rsidRDefault="00C01FEE" w:rsidP="00F32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Formative Assessment</w:t>
            </w:r>
          </w:p>
          <w:p w14:paraId="02EBC5BA" w14:textId="77777777" w:rsidR="008B2379" w:rsidRDefault="008B2379" w:rsidP="00F32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581E425" w14:textId="66997516" w:rsidR="00052416" w:rsidRDefault="00226864" w:rsidP="00F32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="00646713" w:rsidRPr="00EE3F3B">
              <w:rPr>
                <w:rFonts w:ascii="Times New Roman" w:eastAsia="Times New Roman" w:hAnsi="Times New Roman" w:cs="Times New Roman"/>
              </w:rPr>
              <w:t xml:space="preserve">se simple questions to </w:t>
            </w:r>
            <w:r w:rsidR="009E08AB">
              <w:rPr>
                <w:rFonts w:ascii="Times New Roman" w:eastAsia="Times New Roman" w:hAnsi="Times New Roman" w:cs="Times New Roman"/>
              </w:rPr>
              <w:t xml:space="preserve">motivate students to learn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 w:rsidR="00605674">
              <w:rPr>
                <w:rFonts w:ascii="Times New Roman" w:eastAsia="Times New Roman" w:hAnsi="Times New Roman" w:cs="Times New Roman"/>
              </w:rPr>
              <w:t>assess their prior knowledge</w:t>
            </w:r>
            <w:r w:rsidR="003E4599">
              <w:rPr>
                <w:rFonts w:ascii="Times New Roman" w:eastAsia="Times New Roman" w:hAnsi="Times New Roman" w:cs="Times New Roman"/>
              </w:rPr>
              <w:t xml:space="preserve"> </w:t>
            </w:r>
            <w:r w:rsidR="00052416">
              <w:rPr>
                <w:rFonts w:ascii="Times New Roman" w:eastAsia="Times New Roman" w:hAnsi="Times New Roman" w:cs="Times New Roman"/>
              </w:rPr>
              <w:t>of business mana</w:t>
            </w:r>
            <w:r w:rsidR="003C57B3">
              <w:rPr>
                <w:rFonts w:ascii="Times New Roman" w:eastAsia="Times New Roman" w:hAnsi="Times New Roman" w:cs="Times New Roman"/>
              </w:rPr>
              <w:t>gement functions</w:t>
            </w:r>
          </w:p>
          <w:p w14:paraId="54A79CCD" w14:textId="40F8603A" w:rsidR="00226864" w:rsidRDefault="00052416" w:rsidP="00F32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81B472" w14:textId="77777777" w:rsidR="00B7016B" w:rsidRDefault="00B7016B" w:rsidP="00F32EB2">
            <w:pPr>
              <w:pStyle w:val="af3"/>
              <w:ind w:leftChars="0" w:left="80"/>
              <w:rPr>
                <w:rFonts w:ascii="Times New Roman" w:eastAsia="Times New Roman" w:hAnsi="Times New Roman" w:cs="Times New Roman"/>
              </w:rPr>
            </w:pPr>
          </w:p>
          <w:p w14:paraId="3210044C" w14:textId="097F20B8" w:rsidR="00B7016B" w:rsidRDefault="00226864" w:rsidP="002F5C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students show hesitation </w:t>
            </w:r>
            <w:r w:rsidR="009E08AB">
              <w:rPr>
                <w:rFonts w:ascii="Times New Roman" w:eastAsia="Times New Roman" w:hAnsi="Times New Roman" w:cs="Times New Roman"/>
              </w:rPr>
              <w:t>during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5674">
              <w:rPr>
                <w:rFonts w:ascii="Times New Roman" w:eastAsia="Times New Roman" w:hAnsi="Times New Roman" w:cs="Times New Roman"/>
              </w:rPr>
              <w:t>brainstorming</w:t>
            </w:r>
            <w:r>
              <w:rPr>
                <w:rFonts w:ascii="Times New Roman" w:eastAsia="Times New Roman" w:hAnsi="Times New Roman" w:cs="Times New Roman"/>
              </w:rPr>
              <w:t>, teacher</w:t>
            </w:r>
            <w:r w:rsidR="003C57B3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can use </w:t>
            </w:r>
            <w:r w:rsidR="009E08AB">
              <w:rPr>
                <w:rFonts w:ascii="Times New Roman" w:eastAsia="Times New Roman" w:hAnsi="Times New Roman" w:cs="Times New Roman"/>
              </w:rPr>
              <w:t>the daily</w:t>
            </w:r>
            <w:r w:rsidR="00B7016B">
              <w:rPr>
                <w:rFonts w:ascii="Times New Roman" w:eastAsia="Times New Roman" w:hAnsi="Times New Roman" w:cs="Times New Roman"/>
              </w:rPr>
              <w:t xml:space="preserve"> business activities at fast food shop, tuck shop, barber shop, bus/MTR company, etc</w:t>
            </w:r>
            <w:r w:rsidR="003C1383">
              <w:rPr>
                <w:rFonts w:ascii="Times New Roman" w:eastAsia="Times New Roman" w:hAnsi="Times New Roman" w:cs="Times New Roman"/>
              </w:rPr>
              <w:t>.</w:t>
            </w:r>
            <w:r w:rsidR="00B7016B">
              <w:rPr>
                <w:rFonts w:ascii="Times New Roman" w:eastAsia="Times New Roman" w:hAnsi="Times New Roman" w:cs="Times New Roman"/>
              </w:rPr>
              <w:t xml:space="preserve"> to </w:t>
            </w:r>
            <w:r w:rsidR="003C57B3">
              <w:rPr>
                <w:rFonts w:ascii="Times New Roman" w:eastAsia="Times New Roman" w:hAnsi="Times New Roman" w:cs="Times New Roman"/>
              </w:rPr>
              <w:t>guide the</w:t>
            </w:r>
            <w:r w:rsidR="009E08AB">
              <w:rPr>
                <w:rFonts w:ascii="Times New Roman" w:eastAsia="Times New Roman" w:hAnsi="Times New Roman" w:cs="Times New Roman"/>
              </w:rPr>
              <w:t>ir</w:t>
            </w:r>
            <w:r w:rsidR="003C57B3">
              <w:rPr>
                <w:rFonts w:ascii="Times New Roman" w:eastAsia="Times New Roman" w:hAnsi="Times New Roman" w:cs="Times New Roman"/>
              </w:rPr>
              <w:t xml:space="preserve"> thinking</w:t>
            </w:r>
          </w:p>
          <w:p w14:paraId="34D13453" w14:textId="3504A6C3" w:rsidR="00226864" w:rsidRDefault="00226864" w:rsidP="002F5C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F8CAA8" w14:textId="0636E0BC" w:rsidR="00B12C39" w:rsidRDefault="00B12C39" w:rsidP="00B12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="00A87FC2"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</w:rPr>
              <w:t xml:space="preserve">classification to </w:t>
            </w:r>
            <w:r w:rsidR="003C57B3">
              <w:rPr>
                <w:rFonts w:ascii="Times New Roman" w:eastAsia="Times New Roman" w:hAnsi="Times New Roman" w:cs="Times New Roman"/>
              </w:rPr>
              <w:t>help</w:t>
            </w:r>
            <w:r>
              <w:rPr>
                <w:rFonts w:ascii="Times New Roman" w:eastAsia="Times New Roman" w:hAnsi="Times New Roman" w:cs="Times New Roman"/>
              </w:rPr>
              <w:t xml:space="preserve"> students identify and </w:t>
            </w:r>
            <w:r w:rsidR="008B5FCB">
              <w:rPr>
                <w:rFonts w:ascii="Times New Roman" w:eastAsia="Times New Roman" w:hAnsi="Times New Roman" w:cs="Times New Roman"/>
              </w:rPr>
              <w:t xml:space="preserve">show understanding of the </w:t>
            </w:r>
            <w:r w:rsidR="00226864">
              <w:rPr>
                <w:rFonts w:ascii="Times New Roman" w:eastAsia="Times New Roman" w:hAnsi="Times New Roman" w:cs="Times New Roman"/>
              </w:rPr>
              <w:t>six business functions</w:t>
            </w:r>
            <w:r w:rsidR="006056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3523D6" w14:textId="77777777" w:rsidR="00B12C39" w:rsidRDefault="00B12C39" w:rsidP="00B12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C111C2B" w14:textId="74BDAFB2" w:rsidR="00B12C39" w:rsidRDefault="00E72443" w:rsidP="00B12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Based</w:t>
            </w:r>
            <w:r w:rsidR="00605674">
              <w:rPr>
                <w:rFonts w:ascii="Times New Roman" w:eastAsia="Times New Roman" w:hAnsi="Times New Roman" w:cs="Times New Roman"/>
              </w:rPr>
              <w:t xml:space="preserve"> on students’ answers on </w:t>
            </w:r>
            <w:r w:rsidR="005113D4">
              <w:rPr>
                <w:rFonts w:ascii="Times New Roman" w:eastAsia="Times New Roman" w:hAnsi="Times New Roman" w:cs="Times New Roman"/>
              </w:rPr>
              <w:t xml:space="preserve">the </w:t>
            </w:r>
            <w:r w:rsidR="00605674">
              <w:rPr>
                <w:rFonts w:ascii="Times New Roman" w:eastAsia="Times New Roman" w:hAnsi="Times New Roman" w:cs="Times New Roman"/>
              </w:rPr>
              <w:t>classification to g</w:t>
            </w:r>
            <w:r w:rsidR="00B12C39">
              <w:rPr>
                <w:rFonts w:ascii="Times New Roman" w:eastAsia="Times New Roman" w:hAnsi="Times New Roman" w:cs="Times New Roman"/>
              </w:rPr>
              <w:t xml:space="preserve">ive an </w:t>
            </w:r>
            <w:r w:rsidR="003C1383">
              <w:rPr>
                <w:rFonts w:ascii="Times New Roman" w:eastAsia="Times New Roman" w:hAnsi="Times New Roman" w:cs="Times New Roman"/>
              </w:rPr>
              <w:t xml:space="preserve">overview </w:t>
            </w:r>
            <w:r w:rsidR="00B12C39">
              <w:rPr>
                <w:rFonts w:ascii="Times New Roman" w:eastAsia="Times New Roman" w:hAnsi="Times New Roman" w:cs="Times New Roman"/>
              </w:rPr>
              <w:t xml:space="preserve">of the </w:t>
            </w:r>
            <w:r w:rsidR="00B12C39" w:rsidRPr="008B5FCB">
              <w:rPr>
                <w:rFonts w:ascii="Times New Roman" w:eastAsia="Times New Roman" w:hAnsi="Times New Roman" w:cs="Times New Roman"/>
              </w:rPr>
              <w:t>six business functions</w:t>
            </w:r>
            <w:r w:rsidR="0057102D">
              <w:rPr>
                <w:rFonts w:ascii="Times New Roman" w:eastAsia="Times New Roman" w:hAnsi="Times New Roman" w:cs="Times New Roman"/>
              </w:rPr>
              <w:t xml:space="preserve"> and</w:t>
            </w:r>
            <w:r w:rsidR="00B12C39" w:rsidRPr="008B5FCB">
              <w:rPr>
                <w:rFonts w:ascii="Times New Roman" w:eastAsia="Times New Roman" w:hAnsi="Times New Roman" w:cs="Times New Roman"/>
              </w:rPr>
              <w:t xml:space="preserve"> </w:t>
            </w:r>
            <w:r w:rsidR="005113D4">
              <w:rPr>
                <w:rFonts w:ascii="Times New Roman" w:eastAsia="Times New Roman" w:hAnsi="Times New Roman" w:cs="Times New Roman"/>
              </w:rPr>
              <w:t>introduce the key conc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5113D4">
              <w:rPr>
                <w:rFonts w:ascii="Times New Roman" w:eastAsia="Times New Roman" w:hAnsi="Times New Roman" w:cs="Times New Roman"/>
              </w:rPr>
              <w:t>pts</w:t>
            </w:r>
            <w:r w:rsidR="003C1383">
              <w:rPr>
                <w:rFonts w:ascii="Times New Roman" w:eastAsia="Times New Roman" w:hAnsi="Times New Roman" w:cs="Times New Roman"/>
              </w:rPr>
              <w:t xml:space="preserve"> to be covered in</w:t>
            </w:r>
            <w:r w:rsidR="005113D4">
              <w:rPr>
                <w:rFonts w:ascii="Times New Roman" w:eastAsia="Times New Roman" w:hAnsi="Times New Roman" w:cs="Times New Roman"/>
              </w:rPr>
              <w:t xml:space="preserve"> the </w:t>
            </w:r>
            <w:r w:rsidR="00CE6B0E">
              <w:rPr>
                <w:rFonts w:ascii="Times New Roman" w:eastAsia="Times New Roman" w:hAnsi="Times New Roman" w:cs="Times New Roman"/>
              </w:rPr>
              <w:t>lesson</w:t>
            </w:r>
            <w:r w:rsidR="003C1383">
              <w:rPr>
                <w:rFonts w:ascii="Times New Roman" w:eastAsia="Times New Roman" w:hAnsi="Times New Roman" w:cs="Times New Roman"/>
              </w:rPr>
              <w:t xml:space="preserve">s. </w:t>
            </w:r>
            <w:r w:rsidR="00CE6B0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E7E676D" w14:textId="1EEF7808" w:rsidR="00226864" w:rsidRPr="00EE3F3B" w:rsidRDefault="00226864" w:rsidP="00F32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7DF2DD" w14:textId="77777777" w:rsidR="00AB356B" w:rsidRPr="00EE3F3B" w:rsidRDefault="00AB35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3722" w14:textId="4FD7E512" w:rsidR="00FA448C" w:rsidRDefault="00646713" w:rsidP="00FA44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PPT</w:t>
            </w:r>
            <w:r w:rsidR="002E573D">
              <w:rPr>
                <w:rFonts w:ascii="Times New Roman" w:eastAsia="Times New Roman" w:hAnsi="Times New Roman" w:cs="Times New Roman"/>
              </w:rPr>
              <w:t xml:space="preserve"> </w:t>
            </w:r>
            <w:r w:rsidR="00FA448C">
              <w:rPr>
                <w:rFonts w:ascii="Times New Roman" w:eastAsia="Times New Roman" w:hAnsi="Times New Roman" w:cs="Times New Roman"/>
              </w:rPr>
              <w:t>Pp. 1-</w:t>
            </w:r>
            <w:r w:rsidR="00FE38FF">
              <w:rPr>
                <w:rFonts w:ascii="Times New Roman" w:eastAsia="Times New Roman" w:hAnsi="Times New Roman" w:cs="Times New Roman"/>
              </w:rPr>
              <w:t>6</w:t>
            </w:r>
          </w:p>
          <w:p w14:paraId="0647D3D9" w14:textId="77777777" w:rsidR="00AB356B" w:rsidRPr="00EE3F3B" w:rsidRDefault="00AB35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96F26B" w14:textId="77777777" w:rsidR="00AB356B" w:rsidRPr="00EE3F3B" w:rsidRDefault="00AB35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62C3" w14:paraId="04501012" w14:textId="77777777" w:rsidTr="0011211A">
        <w:trPr>
          <w:cantSplit/>
          <w:trHeight w:val="1134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8ECD162" w14:textId="78D44579" w:rsidR="00FC3379" w:rsidRDefault="0074424C" w:rsidP="00FC3379">
            <w:pPr>
              <w:widowControl w:val="0"/>
              <w:ind w:left="113" w:right="113"/>
              <w:jc w:val="right"/>
              <w:rPr>
                <w:rFonts w:ascii="Times New Roman" w:eastAsia="Gungsuh" w:hAnsi="Times New Roman" w:cs="Times New Roman"/>
              </w:rPr>
            </w:pPr>
            <w:r w:rsidRPr="00EE3F3B">
              <w:rPr>
                <w:rFonts w:ascii="Times New Roman" w:eastAsia="Gungsuh" w:hAnsi="Times New Roman" w:cs="Times New Roman"/>
              </w:rPr>
              <w:lastRenderedPageBreak/>
              <w:t>Develop</w:t>
            </w:r>
            <w:r w:rsidR="00FC3379">
              <w:rPr>
                <w:rFonts w:ascii="Times New Roman" w:eastAsia="Gungsuh" w:hAnsi="Times New Roman" w:cs="Times New Roman"/>
              </w:rPr>
              <w:t>m</w:t>
            </w:r>
            <w:r w:rsidR="00FC3379" w:rsidRPr="00EE3F3B">
              <w:rPr>
                <w:rFonts w:ascii="Times New Roman" w:eastAsia="Gungsuh" w:hAnsi="Times New Roman" w:cs="Times New Roman"/>
              </w:rPr>
              <w:t>ent: Learnin</w:t>
            </w:r>
            <w:r w:rsidR="00FC3379">
              <w:rPr>
                <w:rFonts w:ascii="Times New Roman" w:eastAsia="Gungsuh" w:hAnsi="Times New Roman" w:cs="Times New Roman"/>
              </w:rPr>
              <w:t>g</w:t>
            </w:r>
          </w:p>
          <w:p w14:paraId="129FE563" w14:textId="77777777" w:rsidR="00E34012" w:rsidRDefault="00E34012" w:rsidP="0011211A">
            <w:pPr>
              <w:widowControl w:val="0"/>
              <w:ind w:left="113" w:right="113"/>
              <w:jc w:val="right"/>
              <w:rPr>
                <w:rFonts w:ascii="Times New Roman" w:eastAsia="Gungsuh" w:hAnsi="Times New Roman" w:cs="Times New Roman"/>
              </w:rPr>
            </w:pPr>
          </w:p>
          <w:p w14:paraId="2823AAC7" w14:textId="01E99B04" w:rsidR="0074424C" w:rsidRPr="00EE3F3B" w:rsidRDefault="00E34012" w:rsidP="0011211A">
            <w:pPr>
              <w:widowControl w:val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Objective</w:t>
            </w:r>
            <w:r w:rsidR="0074424C" w:rsidRPr="00EE3F3B">
              <w:rPr>
                <w:rFonts w:ascii="Times New Roman" w:eastAsia="Gungsuh" w:hAnsi="Times New Roman" w:cs="Times New Roman"/>
              </w:rPr>
              <w:t xml:space="preserve"> 1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59E6" w14:textId="5112B2B0" w:rsidR="0074424C" w:rsidRPr="007C6C53" w:rsidRDefault="007442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lang w:eastAsia="zh-TW"/>
              </w:rPr>
              <w:t xml:space="preserve"> mins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8BFA" w14:textId="26AC612C" w:rsidR="00866DAE" w:rsidRDefault="003F1B46" w:rsidP="00A660F3">
            <w:pPr>
              <w:widowControl w:val="0"/>
              <w:shd w:val="clear" w:color="auto" w:fill="FDE9D9" w:themeFill="accent6" w:themeFillTint="33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3F1B46">
              <w:rPr>
                <w:rFonts w:ascii="Times New Roman" w:hAnsi="Times New Roman" w:cs="Times New Roman"/>
                <w:lang w:eastAsia="zh-TW"/>
              </w:rPr>
              <w:t>Website Searching</w:t>
            </w:r>
            <w:r w:rsidRPr="003F1B46" w:rsidDel="00A76A05">
              <w:rPr>
                <w:rFonts w:ascii="Times New Roman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</w:p>
          <w:p w14:paraId="60447306" w14:textId="595D42AB" w:rsidR="00744FA1" w:rsidRDefault="00744FA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9B70D8C" w14:textId="75FEC39B" w:rsidR="00BA0CB1" w:rsidRDefault="00BA0C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A94C2F0" w14:textId="44F5AB1B" w:rsidR="00A87FC2" w:rsidRPr="007C6C53" w:rsidRDefault="00A87FC2" w:rsidP="00BA0C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D420" w14:textId="77777777" w:rsidR="00A949C8" w:rsidRPr="00A660F3" w:rsidRDefault="00A949C8" w:rsidP="0007036E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A660F3">
              <w:rPr>
                <w:rFonts w:ascii="Times New Roman" w:hAnsi="Times New Roman" w:cs="Times New Roman"/>
                <w:u w:val="single"/>
                <w:lang w:eastAsia="zh-TW"/>
              </w:rPr>
              <w:t xml:space="preserve">Background Searching of Tai </w:t>
            </w:r>
            <w:proofErr w:type="spellStart"/>
            <w:r w:rsidRPr="00A660F3">
              <w:rPr>
                <w:rFonts w:ascii="Times New Roman" w:hAnsi="Times New Roman" w:cs="Times New Roman"/>
                <w:u w:val="single"/>
                <w:lang w:eastAsia="zh-TW"/>
              </w:rPr>
              <w:t>Hing</w:t>
            </w:r>
            <w:proofErr w:type="spellEnd"/>
            <w:r w:rsidRPr="00A660F3">
              <w:rPr>
                <w:rFonts w:ascii="Times New Roman" w:hAnsi="Times New Roman" w:cs="Times New Roman"/>
                <w:u w:val="single"/>
                <w:lang w:eastAsia="zh-TW"/>
              </w:rPr>
              <w:t xml:space="preserve"> Group</w:t>
            </w:r>
          </w:p>
          <w:p w14:paraId="367A5E12" w14:textId="77777777" w:rsidR="00A949C8" w:rsidRDefault="00A949C8" w:rsidP="0007036E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C7C28C9" w14:textId="3E4D512C" w:rsidR="00A76A05" w:rsidRDefault="00A76A05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Assign students to 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(1) </w:t>
            </w:r>
            <w:r>
              <w:rPr>
                <w:rFonts w:ascii="Times New Roman" w:hAnsi="Times New Roman" w:cs="Times New Roman"/>
                <w:lang w:eastAsia="zh-TW"/>
              </w:rPr>
              <w:t xml:space="preserve">do the background </w:t>
            </w:r>
            <w:r w:rsidR="003F1B46">
              <w:rPr>
                <w:rFonts w:ascii="Times New Roman" w:hAnsi="Times New Roman" w:cs="Times New Roman"/>
                <w:lang w:eastAsia="zh-TW"/>
              </w:rPr>
              <w:t xml:space="preserve">information </w:t>
            </w:r>
            <w:r>
              <w:rPr>
                <w:rFonts w:ascii="Times New Roman" w:hAnsi="Times New Roman" w:cs="Times New Roman"/>
                <w:lang w:eastAsia="zh-TW"/>
              </w:rPr>
              <w:t>searching on the illustrative case</w:t>
            </w:r>
            <w:r w:rsidR="00596DD0">
              <w:rPr>
                <w:rFonts w:ascii="Times New Roman" w:hAnsi="Times New Roman" w:cs="Times New Roman"/>
                <w:lang w:eastAsia="zh-TW"/>
              </w:rPr>
              <w:t xml:space="preserve">, </w:t>
            </w:r>
            <w:r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Grou</w:t>
            </w:r>
            <w:r w:rsidR="00775E6E">
              <w:rPr>
                <w:rFonts w:ascii="Times New Roman" w:hAnsi="Times New Roman" w:cs="Times New Roman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 xml:space="preserve">, to identify the six business functions </w:t>
            </w:r>
            <w:r w:rsidRPr="002767DF">
              <w:rPr>
                <w:rFonts w:ascii="Times New Roman" w:hAnsi="Times New Roman" w:cs="Times New Roman"/>
                <w:lang w:eastAsia="zh-TW"/>
              </w:rPr>
              <w:t xml:space="preserve">by looking at the section headers and sub-headers on the front web pages of </w:t>
            </w:r>
            <w:r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Group </w:t>
            </w:r>
            <w:r w:rsidRPr="002767DF">
              <w:rPr>
                <w:rFonts w:ascii="Times New Roman" w:hAnsi="Times New Roman" w:cs="Times New Roman"/>
                <w:lang w:eastAsia="zh-TW"/>
              </w:rPr>
              <w:t>website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 (</w:t>
            </w:r>
            <w:hyperlink r:id="rId11" w:history="1">
              <w:r w:rsidR="00775E6E" w:rsidRPr="006B57C2">
                <w:rPr>
                  <w:rStyle w:val="af4"/>
                  <w:rFonts w:ascii="Times New Roman" w:hAnsi="Times New Roman" w:cs="Times New Roman"/>
                  <w:lang w:eastAsia="zh-TW"/>
                </w:rPr>
                <w:t>https://www.taihing.com/</w:t>
              </w:r>
            </w:hyperlink>
            <w:r w:rsidR="002E56CD">
              <w:rPr>
                <w:rStyle w:val="af4"/>
                <w:rFonts w:ascii="Times New Roman" w:hAnsi="Times New Roman" w:cs="Times New Roman"/>
                <w:lang w:eastAsia="zh-TW"/>
              </w:rPr>
              <w:t xml:space="preserve"> Accessed on 16 March 2023</w:t>
            </w:r>
            <w:proofErr w:type="gramStart"/>
            <w:r w:rsidR="00775E6E">
              <w:rPr>
                <w:rFonts w:ascii="Times New Roman" w:hAnsi="Times New Roman" w:cs="Times New Roman"/>
                <w:lang w:eastAsia="zh-TW"/>
              </w:rPr>
              <w:t>)  and</w:t>
            </w:r>
            <w:proofErr w:type="gramEnd"/>
            <w:r w:rsidR="00775E6E">
              <w:rPr>
                <w:rFonts w:ascii="Times New Roman" w:hAnsi="Times New Roman" w:cs="Times New Roman"/>
                <w:lang w:eastAsia="zh-TW"/>
              </w:rPr>
              <w:t xml:space="preserve"> (2) </w:t>
            </w:r>
            <w:r>
              <w:rPr>
                <w:rFonts w:ascii="Times New Roman" w:hAnsi="Times New Roman" w:cs="Times New Roman"/>
                <w:lang w:eastAsia="zh-TW"/>
              </w:rPr>
              <w:t>prepare the answers for questions 1-3 below</w:t>
            </w:r>
            <w:r w:rsidR="003F1B46">
              <w:rPr>
                <w:rFonts w:ascii="Times New Roman" w:hAnsi="Times New Roman" w:cs="Times New Roman"/>
                <w:lang w:eastAsia="zh-TW"/>
              </w:rPr>
              <w:t xml:space="preserve"> before the lesson</w:t>
            </w:r>
            <w:r w:rsidR="000E5960">
              <w:rPr>
                <w:rFonts w:ascii="Times New Roman" w:hAnsi="Times New Roman" w:cs="Times New Roman"/>
                <w:lang w:eastAsia="zh-TW"/>
              </w:rPr>
              <w:t>.</w:t>
            </w:r>
          </w:p>
          <w:p w14:paraId="1E90F090" w14:textId="77777777" w:rsidR="00A76A05" w:rsidRDefault="00A76A05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415A7F9" w14:textId="303C3E83" w:rsidR="00866DAE" w:rsidRDefault="003F1B46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In the lesson, let students do </w:t>
            </w:r>
            <w:r w:rsidR="009C02FC">
              <w:rPr>
                <w:rFonts w:ascii="Times New Roman" w:hAnsi="Times New Roman" w:cs="Times New Roman"/>
                <w:lang w:eastAsia="zh-TW"/>
              </w:rPr>
              <w:t xml:space="preserve">the information searching on </w:t>
            </w:r>
            <w:r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Group </w:t>
            </w:r>
            <w:r w:rsidR="009C02FC">
              <w:rPr>
                <w:rFonts w:ascii="Times New Roman" w:hAnsi="Times New Roman" w:cs="Times New Roman"/>
                <w:lang w:eastAsia="zh-TW"/>
              </w:rPr>
              <w:t xml:space="preserve">again, </w:t>
            </w:r>
            <w:r>
              <w:rPr>
                <w:rFonts w:ascii="Times New Roman" w:hAnsi="Times New Roman" w:cs="Times New Roman"/>
                <w:lang w:eastAsia="zh-TW"/>
              </w:rPr>
              <w:t>a</w:t>
            </w:r>
            <w:r w:rsidR="00E625EF">
              <w:rPr>
                <w:rFonts w:ascii="Times New Roman" w:hAnsi="Times New Roman" w:cs="Times New Roman"/>
                <w:lang w:eastAsia="zh-TW"/>
              </w:rPr>
              <w:t xml:space="preserve">sk </w:t>
            </w:r>
            <w:r>
              <w:rPr>
                <w:rFonts w:ascii="Times New Roman" w:hAnsi="Times New Roman" w:cs="Times New Roman"/>
                <w:lang w:eastAsia="zh-TW"/>
              </w:rPr>
              <w:t xml:space="preserve">the following </w:t>
            </w:r>
            <w:r w:rsidR="00E625EF">
              <w:rPr>
                <w:rFonts w:ascii="Times New Roman" w:hAnsi="Times New Roman" w:cs="Times New Roman"/>
                <w:lang w:eastAsia="zh-TW"/>
              </w:rPr>
              <w:t xml:space="preserve">questions </w:t>
            </w:r>
            <w:r w:rsidR="00463CE0">
              <w:rPr>
                <w:rFonts w:ascii="Times New Roman" w:hAnsi="Times New Roman" w:cs="Times New Roman"/>
                <w:lang w:eastAsia="zh-TW"/>
              </w:rPr>
              <w:t xml:space="preserve">about </w:t>
            </w:r>
            <w:r w:rsidR="00E625EF"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 w:rsidR="00E625EF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="00E625EF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124089">
              <w:rPr>
                <w:rFonts w:ascii="Times New Roman" w:hAnsi="Times New Roman" w:cs="Times New Roman"/>
                <w:lang w:eastAsia="zh-TW"/>
              </w:rPr>
              <w:t xml:space="preserve">Group </w:t>
            </w:r>
            <w:r w:rsidR="009C02FC">
              <w:rPr>
                <w:rFonts w:ascii="Times New Roman" w:hAnsi="Times New Roman" w:cs="Times New Roman"/>
                <w:lang w:eastAsia="zh-TW"/>
              </w:rPr>
              <w:t xml:space="preserve"> and provide an overview of the six business functions</w:t>
            </w:r>
          </w:p>
          <w:p w14:paraId="78582B6A" w14:textId="07DF6B5D" w:rsidR="00BD2A6B" w:rsidRDefault="00463CE0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594BDD8C" w14:textId="1236FFDC" w:rsidR="00866DAE" w:rsidRPr="00A660F3" w:rsidRDefault="00866DAE" w:rsidP="00A660F3">
            <w:pPr>
              <w:pStyle w:val="af3"/>
              <w:numPr>
                <w:ilvl w:val="0"/>
                <w:numId w:val="67"/>
              </w:numPr>
              <w:shd w:val="clear" w:color="auto" w:fill="FDE9D9" w:themeFill="accent6" w:themeFillTint="33"/>
              <w:ind w:leftChars="0" w:left="234" w:hanging="23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What </w:t>
            </w:r>
            <w:r w:rsidR="00502C8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kinds of </w:t>
            </w: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information </w:t>
            </w:r>
            <w:r w:rsidR="001F597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have you found on </w:t>
            </w: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Tai </w:t>
            </w:r>
            <w:proofErr w:type="spellStart"/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Hing’s</w:t>
            </w:r>
            <w:proofErr w:type="spellEnd"/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website?</w:t>
            </w:r>
          </w:p>
          <w:p w14:paraId="4E7F38D2" w14:textId="77777777" w:rsidR="00866DAE" w:rsidRPr="00F32EB2" w:rsidRDefault="00866DAE" w:rsidP="00A660F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14:paraId="1854E7D7" w14:textId="63024D59" w:rsidR="0074424C" w:rsidRPr="00A660F3" w:rsidRDefault="007856A2" w:rsidP="00A660F3">
            <w:pPr>
              <w:pStyle w:val="af3"/>
              <w:widowControl w:val="0"/>
              <w:numPr>
                <w:ilvl w:val="0"/>
                <w:numId w:val="67"/>
              </w:numPr>
              <w:shd w:val="clear" w:color="auto" w:fill="FDE9D9" w:themeFill="accent6" w:themeFillTint="33"/>
              <w:spacing w:line="240" w:lineRule="auto"/>
              <w:ind w:leftChars="0" w:left="234" w:hanging="23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How many brands and restaurants does Tai </w:t>
            </w:r>
            <w:proofErr w:type="spellStart"/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Hing</w:t>
            </w:r>
            <w:proofErr w:type="spellEnd"/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ha</w:t>
            </w:r>
            <w:r w:rsidR="003C138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ve</w:t>
            </w: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?  </w:t>
            </w:r>
          </w:p>
          <w:p w14:paraId="650F705B" w14:textId="1634339D" w:rsidR="00E06F1C" w:rsidRPr="00F32EB2" w:rsidRDefault="00E06F1C" w:rsidP="00A660F3">
            <w:pPr>
              <w:pStyle w:val="af3"/>
              <w:shd w:val="clear" w:color="auto" w:fill="FDE9D9" w:themeFill="accent6" w:themeFillTint="33"/>
              <w:ind w:leftChars="0" w:left="234" w:hanging="23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14:paraId="01F0E16A" w14:textId="4A5E10C1" w:rsidR="00E06F1C" w:rsidRPr="00A660F3" w:rsidRDefault="0068395A" w:rsidP="00A660F3">
            <w:pPr>
              <w:pStyle w:val="af3"/>
              <w:widowControl w:val="0"/>
              <w:numPr>
                <w:ilvl w:val="0"/>
                <w:numId w:val="67"/>
              </w:numPr>
              <w:shd w:val="clear" w:color="auto" w:fill="FDE9D9" w:themeFill="accent6" w:themeFillTint="33"/>
              <w:spacing w:line="240" w:lineRule="auto"/>
              <w:ind w:leftChars="0" w:left="234" w:hanging="23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Tai </w:t>
            </w:r>
            <w:proofErr w:type="spellStart"/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Hing</w:t>
            </w:r>
            <w:proofErr w:type="spellEnd"/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Group has </w:t>
            </w:r>
            <w:r w:rsidR="004A5A73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 large</w:t>
            </w:r>
            <w:r w:rsidR="00502C8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-</w:t>
            </w:r>
            <w:r w:rsidR="004A5A73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scale business of </w:t>
            </w: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19 brands</w:t>
            </w:r>
            <w:r w:rsidR="00DD35AC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and</w:t>
            </w:r>
            <w:r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over 200 restaurants</w:t>
            </w:r>
            <w:r w:rsidR="00326F70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. </w:t>
            </w:r>
            <w:r w:rsidR="003C138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Do you know</w:t>
            </w:r>
            <w:r w:rsidR="00793438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h</w:t>
            </w:r>
            <w:r w:rsidR="00326F70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ow </w:t>
            </w:r>
            <w:r w:rsidR="00502C8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it </w:t>
            </w:r>
            <w:r w:rsidR="00326F70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manage</w:t>
            </w:r>
            <w:r w:rsidR="003F1B46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</w:t>
            </w:r>
            <w:r w:rsidR="00793438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the </w:t>
            </w:r>
            <w:r w:rsidR="00744FA1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six </w:t>
            </w:r>
            <w:r w:rsidR="00793438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business</w:t>
            </w:r>
            <w:r w:rsidR="00744FA1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functions</w:t>
            </w:r>
            <w:r w:rsidR="00793438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based on </w:t>
            </w:r>
            <w:proofErr w:type="gramStart"/>
            <w:r w:rsidR="001909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the </w:t>
            </w:r>
            <w:r w:rsidR="0019091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793438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information</w:t>
            </w:r>
            <w:proofErr w:type="gramEnd"/>
            <w:r w:rsidR="001909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on its website</w:t>
            </w:r>
            <w:r w:rsidR="00502C8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?</w:t>
            </w:r>
            <w:r w:rsidR="00BA0CB1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02C8F" w:rsidRPr="00A660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3600505" w14:textId="6C0833AE" w:rsidR="00764CF8" w:rsidRPr="00F32EB2" w:rsidRDefault="00764CF8" w:rsidP="00F32EB2">
            <w:pPr>
              <w:pStyle w:val="af3"/>
              <w:widowControl w:val="0"/>
              <w:spacing w:line="240" w:lineRule="auto"/>
              <w:ind w:leftChars="0" w:left="720"/>
              <w:rPr>
                <w:rFonts w:ascii="Times New Roman" w:hAnsi="Times New Roman" w:cs="Times New Roman"/>
                <w:lang w:eastAsia="zh-TW"/>
              </w:rPr>
            </w:pPr>
          </w:p>
          <w:p w14:paraId="6048C936" w14:textId="15B592CF" w:rsidR="00BA0CB1" w:rsidRDefault="00BA0CB1" w:rsidP="001819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F32EB2">
              <w:rPr>
                <w:rFonts w:ascii="Times New Roman" w:hAnsi="Times New Roman" w:cs="Times New Roman"/>
                <w:lang w:eastAsia="zh-TW"/>
              </w:rPr>
              <w:t>Give a</w:t>
            </w:r>
            <w:r w:rsidR="003C1383">
              <w:rPr>
                <w:rFonts w:ascii="Times New Roman" w:hAnsi="Times New Roman" w:cs="Times New Roman"/>
                <w:lang w:eastAsia="zh-TW"/>
              </w:rPr>
              <w:t xml:space="preserve">n </w:t>
            </w:r>
            <w:r w:rsidRPr="00F32EB2">
              <w:rPr>
                <w:rFonts w:ascii="Times New Roman" w:hAnsi="Times New Roman" w:cs="Times New Roman"/>
                <w:lang w:eastAsia="zh-TW"/>
              </w:rPr>
              <w:t>overview of the six functions bas</w:t>
            </w:r>
            <w:r w:rsidR="00C30011" w:rsidRPr="00F32EB2">
              <w:rPr>
                <w:rFonts w:ascii="Times New Roman" w:hAnsi="Times New Roman" w:cs="Times New Roman"/>
                <w:lang w:eastAsia="zh-TW"/>
              </w:rPr>
              <w:t xml:space="preserve">ed 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on </w:t>
            </w:r>
            <w:r w:rsidR="00C30011" w:rsidRPr="00F32EB2">
              <w:rPr>
                <w:rFonts w:ascii="Times New Roman" w:hAnsi="Times New Roman" w:cs="Times New Roman"/>
                <w:lang w:eastAsia="zh-TW"/>
              </w:rPr>
              <w:t xml:space="preserve">the 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 w:rsidRPr="00F32EB2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F32EB2">
              <w:rPr>
                <w:rFonts w:ascii="Times New Roman" w:hAnsi="Times New Roman" w:cs="Times New Roman"/>
                <w:lang w:eastAsia="zh-TW"/>
              </w:rPr>
              <w:t xml:space="preserve"> Group</w:t>
            </w:r>
            <w:r w:rsidR="00711D9F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2099CB0A" w14:textId="77777777" w:rsidR="00EC0C68" w:rsidRDefault="00EC0C68" w:rsidP="001819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7CADF29" w14:textId="1D5E6341" w:rsidR="00F32EB2" w:rsidRPr="00F32EB2" w:rsidRDefault="00711D9F" w:rsidP="00F32EB2">
            <w:pPr>
              <w:widowControl w:val="0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en-US"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F32EB2" w:rsidRPr="00F32EB2">
              <w:rPr>
                <w:rFonts w:ascii="Times New Roman" w:hAnsi="Times New Roman" w:cs="Times New Roman"/>
                <w:bCs/>
                <w:lang w:val="en-US" w:eastAsia="zh-TW"/>
              </w:rPr>
              <w:t xml:space="preserve">Human Resources Management  - acquiring, training, appraising and </w:t>
            </w:r>
            <w:r w:rsidR="00F32EB2" w:rsidRPr="00F32EB2">
              <w:rPr>
                <w:rFonts w:ascii="Times New Roman" w:hAnsi="Times New Roman" w:cs="Times New Roman"/>
                <w:bCs/>
                <w:lang w:val="en-US" w:eastAsia="zh-TW"/>
              </w:rPr>
              <w:lastRenderedPageBreak/>
              <w:t>compensating employees, and dealing with employees’ relations and well-being</w:t>
            </w:r>
          </w:p>
          <w:p w14:paraId="4CE0021C" w14:textId="77777777" w:rsidR="00F32EB2" w:rsidRPr="00F32EB2" w:rsidRDefault="00F32EB2" w:rsidP="00F32EB2">
            <w:pPr>
              <w:widowControl w:val="0"/>
              <w:numPr>
                <w:ilvl w:val="0"/>
                <w:numId w:val="58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lang w:val="en-US" w:eastAsia="zh-TW"/>
              </w:rPr>
            </w:pPr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>Financial Management  - managing financial resources and financial obligations of a company to achieve the company’s goals</w:t>
            </w:r>
          </w:p>
          <w:p w14:paraId="31A1C6F0" w14:textId="608D0750" w:rsidR="00F32EB2" w:rsidRPr="00F32EB2" w:rsidRDefault="00F32EB2" w:rsidP="00F32EB2">
            <w:pPr>
              <w:widowControl w:val="0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 w:cs="Times New Roman"/>
                <w:lang w:val="en-US" w:eastAsia="zh-TW"/>
              </w:rPr>
            </w:pPr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>Operations Management – managing operating systems and processes that transform inputs into outputs</w:t>
            </w:r>
            <w:r w:rsidR="00EC0C68" w:rsidRPr="00F32EB2">
              <w:rPr>
                <w:rFonts w:ascii="Times New Roman" w:hAnsi="Times New Roman" w:cs="Times New Roman"/>
                <w:lang w:val="en-US" w:eastAsia="zh-TW"/>
              </w:rPr>
              <w:t xml:space="preserve"> </w:t>
            </w:r>
          </w:p>
          <w:p w14:paraId="2659B54A" w14:textId="77777777" w:rsidR="00F32EB2" w:rsidRPr="00F32EB2" w:rsidRDefault="00F32EB2" w:rsidP="00F32EB2">
            <w:pPr>
              <w:widowControl w:val="0"/>
              <w:numPr>
                <w:ilvl w:val="0"/>
                <w:numId w:val="58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lang w:val="en-US" w:eastAsia="zh-TW"/>
              </w:rPr>
            </w:pPr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>Marketing Management – identifying customers’ needs and executing marketing strategies</w:t>
            </w:r>
          </w:p>
          <w:p w14:paraId="5A8C9207" w14:textId="77777777" w:rsidR="00F32EB2" w:rsidRPr="00F32EB2" w:rsidRDefault="00F32EB2" w:rsidP="00F32EB2">
            <w:pPr>
              <w:widowControl w:val="0"/>
              <w:numPr>
                <w:ilvl w:val="0"/>
                <w:numId w:val="58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lang w:val="en-US" w:eastAsia="zh-TW"/>
              </w:rPr>
            </w:pPr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 xml:space="preserve">Information Management - </w:t>
            </w:r>
            <w:r w:rsidRPr="00F32EB2">
              <w:rPr>
                <w:rFonts w:ascii="Times New Roman" w:hAnsi="Times New Roman" w:cs="Times New Roman"/>
                <w:bCs/>
                <w:lang w:eastAsia="zh-TW"/>
              </w:rPr>
              <w:t>gathering, processing, storing and distributing information to support a company’s operations and decision-making.</w:t>
            </w:r>
          </w:p>
          <w:p w14:paraId="38077117" w14:textId="700DD841" w:rsidR="00764CF8" w:rsidRPr="00FC3379" w:rsidRDefault="00F32EB2" w:rsidP="0011211A">
            <w:pPr>
              <w:widowControl w:val="0"/>
              <w:numPr>
                <w:ilvl w:val="0"/>
                <w:numId w:val="58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lang w:val="en-US" w:eastAsia="zh-TW"/>
              </w:rPr>
            </w:pPr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 xml:space="preserve">Risk Management -  identifying and assessing a company’s exposure to various types of risk and developing measures to </w:t>
            </w:r>
            <w:proofErr w:type="spellStart"/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>minimise</w:t>
            </w:r>
            <w:proofErr w:type="spellEnd"/>
            <w:r w:rsidRPr="00F32EB2">
              <w:rPr>
                <w:rFonts w:ascii="Times New Roman" w:hAnsi="Times New Roman" w:cs="Times New Roman"/>
                <w:bCs/>
                <w:lang w:val="en-US" w:eastAsia="zh-TW"/>
              </w:rPr>
              <w:t xml:space="preserve"> losses 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CC6A" w14:textId="77777777" w:rsidR="00856AC9" w:rsidRPr="00E72443" w:rsidRDefault="005F0CF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E72443">
              <w:rPr>
                <w:rFonts w:ascii="Times New Roman" w:hAnsi="Times New Roman" w:cs="Times New Roman"/>
                <w:lang w:eastAsia="zh-TW"/>
              </w:rPr>
              <w:lastRenderedPageBreak/>
              <w:t>Try to think and answer the questions.</w:t>
            </w:r>
          </w:p>
          <w:p w14:paraId="09515841" w14:textId="77777777" w:rsidR="003C1383" w:rsidRDefault="003C138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D661AC3" w14:textId="0A2A06BE" w:rsidR="005F0CF3" w:rsidRPr="00642E83" w:rsidRDefault="00E67FBD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642E83">
              <w:rPr>
                <w:rFonts w:ascii="Times New Roman" w:hAnsi="Times New Roman" w:cs="Times New Roman"/>
                <w:lang w:eastAsia="zh-TW"/>
              </w:rPr>
              <w:t>Expected answers:</w:t>
            </w:r>
          </w:p>
          <w:p w14:paraId="7B9B45F3" w14:textId="77777777" w:rsidR="007D7E02" w:rsidRPr="00D6644E" w:rsidRDefault="007D7E02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F7EE90" w14:textId="3191D45C" w:rsidR="001F597F" w:rsidRPr="00C76DFB" w:rsidRDefault="001F597F" w:rsidP="00A660F3">
            <w:pPr>
              <w:pStyle w:val="af3"/>
              <w:widowControl w:val="0"/>
              <w:numPr>
                <w:ilvl w:val="0"/>
                <w:numId w:val="30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hAnsi="Times New Roman" w:cs="Times New Roman"/>
                <w:lang w:eastAsia="zh-TW"/>
              </w:rPr>
            </w:pPr>
            <w:r w:rsidRPr="009C359B">
              <w:rPr>
                <w:rFonts w:ascii="Times New Roman" w:hAnsi="Times New Roman" w:cs="Times New Roman"/>
                <w:lang w:eastAsia="zh-TW"/>
              </w:rPr>
              <w:t>Food Production &amp; Distribution, Career, Vacancies, Investor relations, Financial Report,  Latest News, Leadership</w:t>
            </w:r>
            <w:r w:rsidR="00502C8F" w:rsidRPr="00BE67B3">
              <w:rPr>
                <w:rFonts w:ascii="Times New Roman" w:hAnsi="Times New Roman" w:cs="Times New Roman"/>
                <w:lang w:eastAsia="zh-TW"/>
              </w:rPr>
              <w:t>, …</w:t>
            </w:r>
            <w:r w:rsidRPr="00BE67B3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0B58A9A4" w14:textId="77777777" w:rsidR="001F597F" w:rsidRPr="00D108C3" w:rsidRDefault="001F597F" w:rsidP="00A660F3">
            <w:pPr>
              <w:pStyle w:val="af3"/>
              <w:widowControl w:val="0"/>
              <w:shd w:val="clear" w:color="auto" w:fill="FDE9D9" w:themeFill="accent6" w:themeFillTint="33"/>
              <w:spacing w:line="240" w:lineRule="auto"/>
              <w:ind w:leftChars="0" w:left="360"/>
              <w:rPr>
                <w:rFonts w:ascii="Times New Roman" w:hAnsi="Times New Roman" w:cs="Times New Roman"/>
                <w:lang w:eastAsia="zh-TW"/>
              </w:rPr>
            </w:pPr>
          </w:p>
          <w:p w14:paraId="00AB54A0" w14:textId="09BD3764" w:rsidR="007856A2" w:rsidRPr="00642E83" w:rsidRDefault="007856A2" w:rsidP="00A660F3">
            <w:pPr>
              <w:pStyle w:val="af3"/>
              <w:widowControl w:val="0"/>
              <w:numPr>
                <w:ilvl w:val="0"/>
                <w:numId w:val="30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="Times New Roman" w:hAnsi="Times New Roman" w:cs="Times New Roman"/>
                <w:lang w:eastAsia="zh-TW"/>
              </w:rPr>
            </w:pPr>
            <w:r w:rsidRPr="00D108C3"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 w:rsidRPr="00D108C3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D108C3">
              <w:rPr>
                <w:rFonts w:ascii="Times New Roman" w:hAnsi="Times New Roman" w:cs="Times New Roman"/>
                <w:lang w:eastAsia="zh-TW"/>
              </w:rPr>
              <w:t xml:space="preserve"> Group has 19 brands and over 200 restaurants, e.g. </w:t>
            </w:r>
            <w:proofErr w:type="spellStart"/>
            <w:r w:rsidR="00082650" w:rsidRPr="00D108C3">
              <w:rPr>
                <w:rFonts w:ascii="Times New Roman" w:hAnsi="Times New Roman" w:cs="Times New Roman"/>
                <w:lang w:eastAsia="zh-TW"/>
              </w:rPr>
              <w:t>Teawood</w:t>
            </w:r>
            <w:proofErr w:type="spellEnd"/>
            <w:r w:rsidR="00082650" w:rsidRPr="00D108C3">
              <w:rPr>
                <w:rFonts w:ascii="Times New Roman" w:hAnsi="Times New Roman" w:cs="Times New Roman"/>
                <w:lang w:eastAsia="zh-TW"/>
              </w:rPr>
              <w:t xml:space="preserve">, Men Wah Bing </w:t>
            </w:r>
            <w:proofErr w:type="spellStart"/>
            <w:r w:rsidR="00082650" w:rsidRPr="00D108C3">
              <w:rPr>
                <w:rFonts w:ascii="Times New Roman" w:hAnsi="Times New Roman" w:cs="Times New Roman"/>
                <w:lang w:eastAsia="zh-TW"/>
              </w:rPr>
              <w:t>Teng</w:t>
            </w:r>
            <w:proofErr w:type="spellEnd"/>
            <w:r w:rsidR="00082650" w:rsidRPr="00D108C3">
              <w:rPr>
                <w:rFonts w:ascii="Times New Roman" w:hAnsi="Times New Roman" w:cs="Times New Roman"/>
                <w:lang w:eastAsia="zh-TW"/>
              </w:rPr>
              <w:t xml:space="preserve">, </w:t>
            </w:r>
            <w:proofErr w:type="spellStart"/>
            <w:r w:rsidR="00082650" w:rsidRPr="00D108C3">
              <w:rPr>
                <w:rFonts w:ascii="Times New Roman" w:hAnsi="Times New Roman" w:cs="Times New Roman"/>
                <w:lang w:eastAsia="zh-TW"/>
              </w:rPr>
              <w:t>Phở</w:t>
            </w:r>
            <w:proofErr w:type="spellEnd"/>
            <w:r w:rsidR="00082650" w:rsidRPr="00D108C3">
              <w:rPr>
                <w:rFonts w:ascii="Times New Roman" w:hAnsi="Times New Roman" w:cs="Times New Roman"/>
                <w:lang w:eastAsia="zh-TW"/>
              </w:rPr>
              <w:t xml:space="preserve"> </w:t>
            </w:r>
            <w:proofErr w:type="spellStart"/>
            <w:r w:rsidR="00082650" w:rsidRPr="00D108C3">
              <w:rPr>
                <w:rFonts w:ascii="Times New Roman" w:hAnsi="Times New Roman" w:cs="Times New Roman"/>
                <w:lang w:eastAsia="zh-TW"/>
              </w:rPr>
              <w:t>Lê</w:t>
            </w:r>
            <w:proofErr w:type="spellEnd"/>
            <w:r w:rsidR="00082650" w:rsidRPr="00EC77A6">
              <w:rPr>
                <w:rFonts w:ascii="Times New Roman" w:hAnsi="Times New Roman" w:cs="Times New Roman"/>
                <w:lang w:eastAsia="zh-TW"/>
              </w:rPr>
              <w:t>…</w:t>
            </w:r>
            <w:r w:rsidR="00642E83">
              <w:rPr>
                <w:rFonts w:ascii="Times New Roman" w:hAnsi="Times New Roman" w:cs="Times New Roman"/>
                <w:lang w:eastAsia="zh-TW"/>
              </w:rPr>
              <w:t>(can let students to talk about their understanding of these brands and restaurants to arouse their interest</w:t>
            </w:r>
            <w:r w:rsidR="00C10907">
              <w:rPr>
                <w:rFonts w:ascii="Times New Roman" w:hAnsi="Times New Roman" w:cs="Times New Roman"/>
                <w:lang w:eastAsia="zh-TW"/>
              </w:rPr>
              <w:t>)</w:t>
            </w:r>
          </w:p>
          <w:p w14:paraId="757F7B81" w14:textId="77777777" w:rsidR="001F597F" w:rsidRPr="00D6644E" w:rsidRDefault="001F597F" w:rsidP="00F32EB2">
            <w:pPr>
              <w:pStyle w:val="af3"/>
              <w:widowControl w:val="0"/>
              <w:spacing w:line="240" w:lineRule="auto"/>
              <w:ind w:leftChars="0" w:left="360"/>
              <w:rPr>
                <w:rFonts w:ascii="Times New Roman" w:hAnsi="Times New Roman" w:cs="Times New Roman"/>
                <w:lang w:eastAsia="zh-TW"/>
              </w:rPr>
            </w:pPr>
          </w:p>
          <w:p w14:paraId="16B7C592" w14:textId="52206732" w:rsidR="004E290A" w:rsidRPr="00C76DFB" w:rsidRDefault="007E5660" w:rsidP="00A660F3">
            <w:pPr>
              <w:pStyle w:val="af3"/>
              <w:widowControl w:val="0"/>
              <w:numPr>
                <w:ilvl w:val="0"/>
                <w:numId w:val="30"/>
              </w:numPr>
              <w:shd w:val="clear" w:color="auto" w:fill="FDE9D9" w:themeFill="accent6" w:themeFillTint="33"/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6644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Tai </w:t>
            </w:r>
            <w:proofErr w:type="spellStart"/>
            <w:r w:rsidRPr="00D6644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Hing</w:t>
            </w:r>
            <w:proofErr w:type="spellEnd"/>
            <w:r w:rsidRPr="00D6644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Group manage</w:t>
            </w:r>
            <w:r w:rsidR="003F1B46" w:rsidRPr="009C359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</w:t>
            </w:r>
            <w:r w:rsidRPr="009C359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the six key business functions</w:t>
            </w:r>
            <w:r w:rsidR="00711D9F" w:rsidRPr="00BE67B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as below</w:t>
            </w:r>
            <w:r w:rsidR="00BA0CB1" w:rsidRPr="00BE67B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: </w:t>
            </w:r>
            <w:r w:rsidRPr="00C76D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2EA7DD5" w14:textId="77777777" w:rsidR="00711D9F" w:rsidRPr="00D108C3" w:rsidRDefault="00711D9F" w:rsidP="00A660F3">
            <w:pPr>
              <w:pStyle w:val="af3"/>
              <w:widowControl w:val="0"/>
              <w:shd w:val="clear" w:color="auto" w:fill="FDE9D9" w:themeFill="accent6" w:themeFillTint="33"/>
              <w:spacing w:line="240" w:lineRule="auto"/>
              <w:ind w:leftChars="0"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14:paraId="67F35F1A" w14:textId="2DE46D92" w:rsidR="00BA0CB1" w:rsidRPr="00D108C3" w:rsidRDefault="00711D9F" w:rsidP="00A660F3">
            <w:pPr>
              <w:pStyle w:val="af3"/>
              <w:widowControl w:val="0"/>
              <w:numPr>
                <w:ilvl w:val="0"/>
                <w:numId w:val="68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</w:t>
            </w:r>
            <w:r w:rsidR="00476716"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uman resources management</w:t>
            </w:r>
            <w:r w:rsidR="00336C41"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</w:t>
            </w:r>
            <w:r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</w:t>
            </w:r>
            <w:r w:rsidR="00336C41"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areer</w:t>
            </w:r>
            <w:r w:rsidR="00502C8F"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path and v</w:t>
            </w:r>
            <w:r w:rsidR="00336C41" w:rsidRPr="00D108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acancies</w:t>
            </w:r>
          </w:p>
          <w:p w14:paraId="42C13463" w14:textId="779384FC" w:rsidR="00BA0CB1" w:rsidRPr="00D108C3" w:rsidRDefault="00711D9F" w:rsidP="00A660F3">
            <w:pPr>
              <w:pStyle w:val="af3"/>
              <w:widowControl w:val="0"/>
              <w:numPr>
                <w:ilvl w:val="0"/>
                <w:numId w:val="68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hAnsi="Times New Roman" w:cs="Times New Roman"/>
                <w:lang w:eastAsia="zh-TW"/>
              </w:rPr>
            </w:pPr>
            <w:r w:rsidRPr="00D108C3">
              <w:rPr>
                <w:rFonts w:ascii="Times New Roman" w:hAnsi="Times New Roman" w:cs="Times New Roman"/>
                <w:lang w:eastAsia="zh-TW"/>
              </w:rPr>
              <w:t>F</w:t>
            </w:r>
            <w:r w:rsidR="00476716" w:rsidRPr="00D108C3">
              <w:rPr>
                <w:rFonts w:ascii="Times New Roman" w:hAnsi="Times New Roman" w:cs="Times New Roman"/>
                <w:lang w:eastAsia="zh-TW"/>
              </w:rPr>
              <w:t>inancial management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 xml:space="preserve"> –</w:t>
            </w:r>
            <w:r w:rsidRPr="00D108C3">
              <w:rPr>
                <w:rFonts w:ascii="Times New Roman" w:hAnsi="Times New Roman" w:cs="Times New Roman"/>
                <w:lang w:eastAsia="zh-TW"/>
              </w:rPr>
              <w:t xml:space="preserve"> f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>inancial Report</w:t>
            </w:r>
          </w:p>
          <w:p w14:paraId="335EEA02" w14:textId="7CD26B0A" w:rsidR="00BA0CB1" w:rsidRPr="00D108C3" w:rsidRDefault="00711D9F" w:rsidP="00A660F3">
            <w:pPr>
              <w:pStyle w:val="af3"/>
              <w:widowControl w:val="0"/>
              <w:numPr>
                <w:ilvl w:val="0"/>
                <w:numId w:val="68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hAnsi="Times New Roman" w:cs="Times New Roman"/>
                <w:lang w:eastAsia="zh-TW"/>
              </w:rPr>
            </w:pPr>
            <w:r w:rsidRPr="00D108C3">
              <w:rPr>
                <w:rFonts w:ascii="Times New Roman" w:hAnsi="Times New Roman" w:cs="Times New Roman"/>
                <w:lang w:eastAsia="zh-TW"/>
              </w:rPr>
              <w:t>O</w:t>
            </w:r>
            <w:r w:rsidR="00476716" w:rsidRPr="00D108C3">
              <w:rPr>
                <w:rFonts w:ascii="Times New Roman" w:hAnsi="Times New Roman" w:cs="Times New Roman"/>
                <w:lang w:eastAsia="zh-TW"/>
              </w:rPr>
              <w:t>perations management</w:t>
            </w:r>
            <w:r w:rsidRPr="00D108C3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>–</w:t>
            </w:r>
            <w:r w:rsidRPr="00D108C3">
              <w:rPr>
                <w:rFonts w:ascii="Times New Roman" w:hAnsi="Times New Roman" w:cs="Times New Roman"/>
                <w:lang w:eastAsia="zh-TW"/>
              </w:rPr>
              <w:t xml:space="preserve"> f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 xml:space="preserve">ood </w:t>
            </w:r>
            <w:r w:rsidRPr="00D108C3">
              <w:rPr>
                <w:rFonts w:ascii="Times New Roman" w:hAnsi="Times New Roman" w:cs="Times New Roman"/>
                <w:lang w:eastAsia="zh-TW"/>
              </w:rPr>
              <w:t>p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>roduction &amp; Distribution</w:t>
            </w:r>
          </w:p>
          <w:p w14:paraId="021C1C04" w14:textId="06B8812D" w:rsidR="00BA0CB1" w:rsidRPr="00D108C3" w:rsidRDefault="00711D9F" w:rsidP="00A660F3">
            <w:pPr>
              <w:pStyle w:val="af3"/>
              <w:widowControl w:val="0"/>
              <w:numPr>
                <w:ilvl w:val="0"/>
                <w:numId w:val="68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hAnsi="Times New Roman" w:cs="Times New Roman"/>
                <w:lang w:eastAsia="zh-TW"/>
              </w:rPr>
            </w:pPr>
            <w:r w:rsidRPr="00D108C3">
              <w:rPr>
                <w:rFonts w:ascii="Times New Roman" w:hAnsi="Times New Roman" w:cs="Times New Roman"/>
                <w:lang w:eastAsia="zh-TW"/>
              </w:rPr>
              <w:t>M</w:t>
            </w:r>
            <w:r w:rsidR="00476716" w:rsidRPr="00D108C3">
              <w:rPr>
                <w:rFonts w:ascii="Times New Roman" w:hAnsi="Times New Roman" w:cs="Times New Roman"/>
                <w:lang w:eastAsia="zh-TW"/>
              </w:rPr>
              <w:t>arketing management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 xml:space="preserve"> –</w:t>
            </w:r>
            <w:r w:rsidRPr="00D108C3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>Markets</w:t>
            </w:r>
            <w:r w:rsidRPr="00D108C3">
              <w:rPr>
                <w:rFonts w:ascii="Times New Roman" w:hAnsi="Times New Roman" w:cs="Times New Roman"/>
                <w:lang w:eastAsia="zh-TW"/>
              </w:rPr>
              <w:t xml:space="preserve"> &amp; Brands</w:t>
            </w:r>
          </w:p>
          <w:p w14:paraId="00FBA3A2" w14:textId="56A06E43" w:rsidR="00BA0CB1" w:rsidRPr="00D108C3" w:rsidRDefault="00711D9F" w:rsidP="00A660F3">
            <w:pPr>
              <w:pStyle w:val="af3"/>
              <w:widowControl w:val="0"/>
              <w:numPr>
                <w:ilvl w:val="0"/>
                <w:numId w:val="68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hAnsi="Times New Roman" w:cs="Times New Roman"/>
                <w:lang w:eastAsia="zh-TW"/>
              </w:rPr>
            </w:pPr>
            <w:r w:rsidRPr="00D108C3">
              <w:rPr>
                <w:rFonts w:ascii="Times New Roman" w:hAnsi="Times New Roman" w:cs="Times New Roman"/>
                <w:lang w:eastAsia="zh-TW"/>
              </w:rPr>
              <w:t>I</w:t>
            </w:r>
            <w:r w:rsidR="00476716" w:rsidRPr="00D108C3">
              <w:rPr>
                <w:rFonts w:ascii="Times New Roman" w:hAnsi="Times New Roman" w:cs="Times New Roman"/>
                <w:lang w:eastAsia="zh-TW"/>
              </w:rPr>
              <w:t>nformation management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 xml:space="preserve"> –  Latest News</w:t>
            </w:r>
          </w:p>
          <w:p w14:paraId="39ACF249" w14:textId="77777777" w:rsidR="001E4AC0" w:rsidRDefault="00711D9F" w:rsidP="00A660F3">
            <w:pPr>
              <w:pStyle w:val="af3"/>
              <w:widowControl w:val="0"/>
              <w:numPr>
                <w:ilvl w:val="0"/>
                <w:numId w:val="68"/>
              </w:numPr>
              <w:shd w:val="clear" w:color="auto" w:fill="FDE9D9" w:themeFill="accent6" w:themeFillTint="33"/>
              <w:spacing w:line="240" w:lineRule="auto"/>
              <w:ind w:leftChars="0" w:left="299" w:hanging="283"/>
              <w:rPr>
                <w:rFonts w:ascii="Times New Roman" w:hAnsi="Times New Roman" w:cs="Times New Roman"/>
                <w:lang w:eastAsia="zh-TW"/>
              </w:rPr>
            </w:pPr>
            <w:r w:rsidRPr="00D108C3">
              <w:rPr>
                <w:rFonts w:ascii="Times New Roman" w:hAnsi="Times New Roman" w:cs="Times New Roman"/>
                <w:lang w:eastAsia="zh-TW"/>
              </w:rPr>
              <w:t>R</w:t>
            </w:r>
            <w:r w:rsidR="00476716" w:rsidRPr="00D108C3">
              <w:rPr>
                <w:rFonts w:ascii="Times New Roman" w:hAnsi="Times New Roman" w:cs="Times New Roman"/>
                <w:lang w:eastAsia="zh-TW"/>
              </w:rPr>
              <w:t>isk management</w:t>
            </w:r>
            <w:r w:rsidR="00336C41" w:rsidRPr="00D108C3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4D466C" w:rsidRPr="00D108C3">
              <w:rPr>
                <w:rFonts w:ascii="Times New Roman" w:hAnsi="Times New Roman" w:cs="Times New Roman"/>
                <w:lang w:eastAsia="zh-TW"/>
              </w:rPr>
              <w:t>–</w:t>
            </w:r>
            <w:r w:rsidRPr="00D108C3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4D466C" w:rsidRPr="00D108C3">
              <w:rPr>
                <w:rFonts w:ascii="Times New Roman" w:hAnsi="Times New Roman" w:cs="Times New Roman"/>
                <w:lang w:eastAsia="zh-TW"/>
              </w:rPr>
              <w:t>Investor relations</w:t>
            </w:r>
          </w:p>
          <w:p w14:paraId="7F51A90C" w14:textId="77777777" w:rsidR="00D108C3" w:rsidRDefault="00D108C3" w:rsidP="00F32EB2">
            <w:pPr>
              <w:pStyle w:val="af3"/>
              <w:widowControl w:val="0"/>
              <w:spacing w:line="240" w:lineRule="auto"/>
              <w:ind w:leftChars="0" w:left="360"/>
              <w:rPr>
                <w:lang w:eastAsia="zh-TW"/>
              </w:rPr>
            </w:pPr>
          </w:p>
          <w:p w14:paraId="108A5B98" w14:textId="3AD7AE97" w:rsidR="00D108C3" w:rsidRPr="00866DAE" w:rsidRDefault="00D108C3" w:rsidP="00F32EB2">
            <w:pPr>
              <w:pStyle w:val="af3"/>
              <w:widowControl w:val="0"/>
              <w:spacing w:line="240" w:lineRule="auto"/>
              <w:ind w:leftChars="0" w:left="360"/>
              <w:rPr>
                <w:lang w:eastAsia="zh-TW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A258" w14:textId="77777777" w:rsidR="00C25EBD" w:rsidRPr="00C25EBD" w:rsidRDefault="00C25EBD" w:rsidP="00C25EBD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C25EBD">
              <w:rPr>
                <w:rFonts w:ascii="Times New Roman" w:hAnsi="Times New Roman" w:cs="Times New Roman"/>
                <w:u w:val="single"/>
                <w:lang w:eastAsia="zh-TW"/>
              </w:rPr>
              <w:t>Formative Assessment</w:t>
            </w:r>
          </w:p>
          <w:p w14:paraId="32D8C1FC" w14:textId="77777777" w:rsidR="00C25EBD" w:rsidRDefault="00C25EBD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</w:p>
          <w:p w14:paraId="4F1C5684" w14:textId="3D574422" w:rsidR="00A76A05" w:rsidRPr="006A52CE" w:rsidRDefault="00C25EBD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A660F3">
              <w:rPr>
                <w:rFonts w:ascii="Times New Roman" w:hAnsi="Times New Roman" w:cs="Times New Roman"/>
                <w:lang w:eastAsia="zh-TW"/>
              </w:rPr>
              <w:t>Adopt</w:t>
            </w:r>
            <w:r w:rsidR="00A76A05" w:rsidRPr="006A52CE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A660F3">
              <w:rPr>
                <w:rFonts w:ascii="Times New Roman" w:hAnsi="Times New Roman" w:cs="Times New Roman"/>
                <w:lang w:eastAsia="zh-TW"/>
              </w:rPr>
              <w:t>a real-life case to illustrate the concepts of</w:t>
            </w:r>
            <w:r w:rsidR="003F1B46" w:rsidRPr="00A660F3">
              <w:rPr>
                <w:rFonts w:ascii="Times New Roman" w:hAnsi="Times New Roman" w:cs="Times New Roman"/>
                <w:lang w:eastAsia="zh-TW"/>
              </w:rPr>
              <w:t xml:space="preserve"> business functions</w:t>
            </w:r>
          </w:p>
          <w:p w14:paraId="00EE3D51" w14:textId="77777777" w:rsidR="00A76A05" w:rsidRDefault="00A76A05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4B8AAF6" w14:textId="70FB1C4C" w:rsidR="00775E6E" w:rsidRDefault="00F67867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Use pre-study </w:t>
            </w:r>
            <w:r w:rsidR="00C5149B">
              <w:rPr>
                <w:rFonts w:ascii="Times New Roman" w:hAnsi="Times New Roman" w:cs="Times New Roman"/>
                <w:lang w:eastAsia="zh-TW"/>
              </w:rPr>
              <w:t>through</w:t>
            </w:r>
            <w:r>
              <w:rPr>
                <w:rFonts w:ascii="Times New Roman" w:hAnsi="Times New Roman" w:cs="Times New Roman"/>
                <w:lang w:eastAsia="zh-TW"/>
              </w:rPr>
              <w:t xml:space="preserve"> website </w:t>
            </w:r>
            <w:r w:rsidR="00C5149B">
              <w:rPr>
                <w:rFonts w:ascii="Times New Roman" w:hAnsi="Times New Roman" w:cs="Times New Roman"/>
                <w:lang w:eastAsia="zh-TW"/>
              </w:rPr>
              <w:t xml:space="preserve">searching for </w:t>
            </w:r>
            <w:r>
              <w:rPr>
                <w:rFonts w:ascii="Times New Roman" w:hAnsi="Times New Roman" w:cs="Times New Roman"/>
                <w:lang w:eastAsia="zh-TW"/>
              </w:rPr>
              <w:t>information</w:t>
            </w:r>
            <w:r w:rsidR="00F26998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A77900">
              <w:rPr>
                <w:rFonts w:ascii="Times New Roman" w:hAnsi="Times New Roman" w:cs="Times New Roman"/>
                <w:lang w:eastAsia="zh-TW"/>
              </w:rPr>
              <w:t>to</w:t>
            </w:r>
            <w:r w:rsidR="00C5149B">
              <w:rPr>
                <w:rFonts w:ascii="Times New Roman" w:hAnsi="Times New Roman" w:cs="Times New Roman"/>
                <w:lang w:val="en-US" w:eastAsia="zh-TW"/>
              </w:rPr>
              <w:t xml:space="preserve"> enrich </w:t>
            </w:r>
            <w:r w:rsidR="00A76A05">
              <w:rPr>
                <w:rFonts w:ascii="Times New Roman" w:hAnsi="Times New Roman" w:cs="Times New Roman"/>
                <w:lang w:eastAsia="zh-TW"/>
              </w:rPr>
              <w:t xml:space="preserve"> students’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C5149B">
              <w:rPr>
                <w:rFonts w:ascii="Times New Roman" w:hAnsi="Times New Roman" w:cs="Times New Roman"/>
                <w:lang w:eastAsia="zh-TW"/>
              </w:rPr>
              <w:t xml:space="preserve">background 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knowledge of the illustrative </w:t>
            </w:r>
            <w:r w:rsidR="00D108C3">
              <w:rPr>
                <w:rFonts w:ascii="Times New Roman" w:hAnsi="Times New Roman" w:cs="Times New Roman"/>
                <w:lang w:eastAsia="zh-TW"/>
              </w:rPr>
              <w:t xml:space="preserve">case </w:t>
            </w:r>
            <w:r w:rsidR="00C5149B">
              <w:rPr>
                <w:rFonts w:ascii="Times New Roman" w:hAnsi="Times New Roman" w:cs="Times New Roman"/>
                <w:lang w:eastAsia="zh-TW"/>
              </w:rPr>
              <w:t xml:space="preserve">in connection to the 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six business functions </w:t>
            </w:r>
          </w:p>
          <w:p w14:paraId="10011E95" w14:textId="77777777" w:rsidR="00775E6E" w:rsidRDefault="00775E6E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30F64D" w14:textId="6F90F1BD" w:rsidR="00775E6E" w:rsidRDefault="00C5149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U</w:t>
            </w:r>
            <w:r w:rsidR="00775E6E">
              <w:rPr>
                <w:rFonts w:ascii="Times New Roman" w:hAnsi="Times New Roman" w:cs="Times New Roman"/>
                <w:lang w:eastAsia="zh-TW"/>
              </w:rPr>
              <w:t>se question</w:t>
            </w:r>
            <w:r>
              <w:rPr>
                <w:rFonts w:ascii="Times New Roman" w:hAnsi="Times New Roman" w:cs="Times New Roman"/>
                <w:lang w:eastAsia="zh-TW"/>
              </w:rPr>
              <w:t xml:space="preserve">ing 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to </w:t>
            </w:r>
            <w:r>
              <w:rPr>
                <w:rFonts w:ascii="Times New Roman" w:hAnsi="Times New Roman" w:cs="Times New Roman"/>
                <w:lang w:eastAsia="zh-TW"/>
              </w:rPr>
              <w:t>help check students’</w:t>
            </w:r>
            <w:r w:rsidR="0007036E">
              <w:rPr>
                <w:rFonts w:ascii="Times New Roman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lang w:eastAsia="zh-TW"/>
              </w:rPr>
              <w:t xml:space="preserve">background knowledge and </w:t>
            </w:r>
            <w:r w:rsidR="0007036E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775E6E">
              <w:rPr>
                <w:rFonts w:ascii="Times New Roman" w:hAnsi="Times New Roman" w:cs="Times New Roman"/>
                <w:lang w:eastAsia="zh-TW"/>
              </w:rPr>
              <w:t>understanding of the</w:t>
            </w:r>
            <w:r w:rsidR="0007036E">
              <w:rPr>
                <w:rFonts w:ascii="Times New Roman" w:hAnsi="Times New Roman" w:cs="Times New Roman"/>
                <w:lang w:eastAsia="zh-TW"/>
              </w:rPr>
              <w:t xml:space="preserve"> illustrative case and </w:t>
            </w:r>
            <w:r>
              <w:rPr>
                <w:rFonts w:ascii="Times New Roman" w:hAnsi="Times New Roman" w:cs="Times New Roman"/>
                <w:lang w:eastAsia="zh-TW"/>
              </w:rPr>
              <w:t>the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 six functions </w:t>
            </w:r>
            <w:r>
              <w:rPr>
                <w:rFonts w:ascii="Times New Roman" w:hAnsi="Times New Roman" w:cs="Times New Roman"/>
                <w:lang w:eastAsia="zh-TW"/>
              </w:rPr>
              <w:t>applied in the case</w:t>
            </w:r>
          </w:p>
          <w:p w14:paraId="01FD5A71" w14:textId="77777777" w:rsidR="00775E6E" w:rsidRDefault="00775E6E" w:rsidP="00FD53F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F839BFB" w14:textId="154011E9" w:rsidR="00FD53FB" w:rsidRDefault="00A76A05" w:rsidP="00642E8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775E6E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26E8A0B3" w14:textId="1D7E361E" w:rsidR="002767DF" w:rsidRPr="00F32EB2" w:rsidRDefault="002767DF" w:rsidP="00B35DA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9A4D" w14:textId="13040F83" w:rsidR="00156457" w:rsidRDefault="00880D55" w:rsidP="00E0671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Tablet</w:t>
            </w:r>
            <w:r w:rsidR="00156457">
              <w:rPr>
                <w:rFonts w:ascii="Times New Roman" w:hAnsi="Times New Roman" w:cs="Times New Roman"/>
                <w:lang w:eastAsia="zh-TW"/>
              </w:rPr>
              <w:t>s</w:t>
            </w:r>
          </w:p>
          <w:p w14:paraId="6D3D9BB0" w14:textId="631BE9E9" w:rsidR="00744FA1" w:rsidRDefault="00744FA1" w:rsidP="00E0671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569BBA2" w14:textId="6A0F3347" w:rsidR="0074424C" w:rsidRPr="007C6C53" w:rsidRDefault="00B23978" w:rsidP="00E0671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</w:t>
            </w:r>
            <w:r w:rsidR="00156457">
              <w:rPr>
                <w:rFonts w:ascii="Times New Roman" w:hAnsi="Times New Roman" w:cs="Times New Roman"/>
                <w:lang w:eastAsia="zh-TW"/>
              </w:rPr>
              <w:t xml:space="preserve"> Pp.</w:t>
            </w:r>
            <w:r w:rsidR="00CE4D3D">
              <w:rPr>
                <w:rFonts w:ascii="Times New Roman" w:hAnsi="Times New Roman" w:cs="Times New Roman"/>
                <w:lang w:eastAsia="zh-TW"/>
              </w:rPr>
              <w:t>7-9</w:t>
            </w:r>
          </w:p>
        </w:tc>
      </w:tr>
      <w:tr w:rsidR="00702E95" w14:paraId="4A3AAD9B" w14:textId="77777777" w:rsidTr="0011211A">
        <w:trPr>
          <w:cantSplit/>
          <w:trHeight w:val="3661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3BAF06" w14:textId="5C961C30" w:rsidR="00AB356B" w:rsidRPr="0011211A" w:rsidRDefault="00646713" w:rsidP="0011211A">
            <w:pPr>
              <w:widowControl w:val="0"/>
              <w:ind w:right="113"/>
              <w:jc w:val="right"/>
              <w:rPr>
                <w:rFonts w:ascii="Times New Roman" w:eastAsia="SimSun" w:hAnsi="Times New Roman" w:cs="Times New Roman"/>
              </w:rPr>
            </w:pPr>
            <w:r w:rsidRPr="00EE3F3B">
              <w:rPr>
                <w:rFonts w:ascii="Times New Roman" w:eastAsia="Gungsuh" w:hAnsi="Times New Roman" w:cs="Times New Roman"/>
              </w:rPr>
              <w:t xml:space="preserve">Development: Learning </w:t>
            </w:r>
            <w:r w:rsidR="00E34012">
              <w:rPr>
                <w:rFonts w:ascii="Times New Roman" w:eastAsia="Gungsuh" w:hAnsi="Times New Roman" w:cs="Times New Roman"/>
              </w:rPr>
              <w:t>O</w:t>
            </w:r>
            <w:r w:rsidRPr="00EE3F3B">
              <w:rPr>
                <w:rFonts w:ascii="Times New Roman" w:eastAsia="Gungsuh" w:hAnsi="Times New Roman" w:cs="Times New Roman"/>
              </w:rPr>
              <w:t>bjective 1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9E55" w14:textId="77BC1154" w:rsidR="00AB356B" w:rsidRDefault="00730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46713" w:rsidRPr="00EE3F3B">
              <w:rPr>
                <w:rFonts w:ascii="Times New Roman" w:eastAsia="Times New Roman" w:hAnsi="Times New Roman" w:cs="Times New Roman"/>
              </w:rPr>
              <w:t xml:space="preserve"> mins</w:t>
            </w:r>
          </w:p>
          <w:p w14:paraId="07E435CF" w14:textId="77777777" w:rsidR="0016023E" w:rsidRDefault="0016023E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4844D31" w14:textId="0962CB4B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E1DBA96" w14:textId="36C16C0E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55B2A5B" w14:textId="76CE94D8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E312823" w14:textId="5BA1A93E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3E6A981" w14:textId="654C0B4F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15ACDBC" w14:textId="7CDE2245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0D59B9D" w14:textId="1B01DEBB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1CA7105" w14:textId="5453A349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7AC1764" w14:textId="12243B98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30EEC2C" w14:textId="2EEEA071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38DD556" w14:textId="3B5F7FC7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9B5C1DE" w14:textId="0A48C59F" w:rsidR="002604DC" w:rsidRDefault="002604D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EB633D8" w14:textId="4A4F64CC" w:rsidR="00831E3B" w:rsidRPr="007C6C53" w:rsidRDefault="00831E3B" w:rsidP="00CA73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8C57" w14:textId="0729C807" w:rsidR="00AB356B" w:rsidRDefault="00652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  <w:shd w:val="clear" w:color="auto" w:fill="FDE9D9" w:themeFill="accent6" w:themeFillTint="33"/>
              </w:rPr>
              <w:t>Questioning and v</w:t>
            </w:r>
            <w:r w:rsidR="00671680" w:rsidRPr="00A660F3">
              <w:rPr>
                <w:rFonts w:ascii="Times New Roman" w:eastAsia="Times New Roman" w:hAnsi="Times New Roman" w:cs="Times New Roman"/>
                <w:shd w:val="clear" w:color="auto" w:fill="FDE9D9" w:themeFill="accent6" w:themeFillTint="33"/>
              </w:rPr>
              <w:t>erbal explanation</w:t>
            </w:r>
            <w:r w:rsidR="0067168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34056B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86BA779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AD0DC33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1F11B27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310E072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F5618BB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DA7AA81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56E08B7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01C300A" w14:textId="77777777" w:rsidR="006C4F27" w:rsidRDefault="006C4F27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EEFEE4A" w14:textId="13776A0F" w:rsidR="00C45F77" w:rsidRPr="007C6C53" w:rsidRDefault="00C45F77" w:rsidP="00A660F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F30F" w14:textId="7F753227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3F3B">
              <w:rPr>
                <w:rFonts w:ascii="Times New Roman" w:eastAsia="Times New Roman" w:hAnsi="Times New Roman" w:cs="Times New Roman"/>
                <w:b/>
              </w:rPr>
              <w:t>Part 1: Human Resources Management</w:t>
            </w:r>
            <w:r w:rsidR="00EC77B5">
              <w:rPr>
                <w:rFonts w:ascii="Times New Roman" w:eastAsia="Times New Roman" w:hAnsi="Times New Roman" w:cs="Times New Roman"/>
                <w:b/>
              </w:rPr>
              <w:t xml:space="preserve"> (HRM)</w:t>
            </w:r>
          </w:p>
          <w:p w14:paraId="068A4461" w14:textId="77777777" w:rsidR="00AC406E" w:rsidRDefault="00AC406E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570D9E" w14:textId="2BF962DC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 xml:space="preserve">Ask </w:t>
            </w:r>
            <w:r w:rsidR="000E5960">
              <w:rPr>
                <w:rFonts w:ascii="Times New Roman" w:eastAsia="Times New Roman" w:hAnsi="Times New Roman" w:cs="Times New Roman"/>
              </w:rPr>
              <w:t xml:space="preserve">leading 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questions </w:t>
            </w:r>
            <w:r w:rsidR="0025051F">
              <w:rPr>
                <w:rFonts w:ascii="Times New Roman" w:eastAsia="Times New Roman" w:hAnsi="Times New Roman" w:cs="Times New Roman"/>
              </w:rPr>
              <w:t xml:space="preserve">to recall </w:t>
            </w:r>
            <w:r w:rsidR="000E5960">
              <w:rPr>
                <w:rFonts w:ascii="Times New Roman" w:eastAsia="Times New Roman" w:hAnsi="Times New Roman" w:cs="Times New Roman"/>
              </w:rPr>
              <w:t xml:space="preserve">students’ </w:t>
            </w:r>
            <w:r w:rsidR="0025051F">
              <w:rPr>
                <w:rFonts w:ascii="Times New Roman" w:eastAsia="Times New Roman" w:hAnsi="Times New Roman" w:cs="Times New Roman"/>
              </w:rPr>
              <w:t xml:space="preserve">prior knowledge </w:t>
            </w:r>
            <w:r w:rsidR="000E5960">
              <w:rPr>
                <w:rFonts w:ascii="Times New Roman" w:eastAsia="Times New Roman" w:hAnsi="Times New Roman" w:cs="Times New Roman"/>
              </w:rPr>
              <w:t xml:space="preserve">and relate it </w:t>
            </w:r>
            <w:r w:rsidR="001B0660">
              <w:rPr>
                <w:rFonts w:ascii="Times New Roman" w:eastAsia="Times New Roman" w:hAnsi="Times New Roman" w:cs="Times New Roman"/>
              </w:rPr>
              <w:t xml:space="preserve">to </w:t>
            </w:r>
            <w:r w:rsidR="00C548CD">
              <w:rPr>
                <w:rFonts w:ascii="Times New Roman" w:eastAsia="Times New Roman" w:hAnsi="Times New Roman" w:cs="Times New Roman"/>
              </w:rPr>
              <w:t>HRM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159EA32" w14:textId="77777777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Leading questions:</w:t>
            </w:r>
          </w:p>
          <w:p w14:paraId="04FE596E" w14:textId="4B2F971E" w:rsidR="0025051F" w:rsidRDefault="0025051F" w:rsidP="00A660F3">
            <w:pPr>
              <w:widowControl w:val="0"/>
              <w:numPr>
                <w:ilvl w:val="0"/>
                <w:numId w:val="22"/>
              </w:numPr>
              <w:shd w:val="clear" w:color="auto" w:fill="FDE9D9" w:themeFill="accent6" w:themeFillTint="33"/>
              <w:spacing w:line="240" w:lineRule="auto"/>
              <w:ind w:left="370" w:hanging="370"/>
              <w:rPr>
                <w:rFonts w:ascii="Times New Roman" w:eastAsia="Times New Roman" w:hAnsi="Times New Roman" w:cs="Times New Roman"/>
              </w:rPr>
            </w:pPr>
            <w:r w:rsidRPr="0025051F">
              <w:rPr>
                <w:rFonts w:ascii="Times New Roman" w:eastAsia="Times New Roman" w:hAnsi="Times New Roman" w:cs="Times New Roman"/>
              </w:rPr>
              <w:t>Do you remember anything about departmentalisation?</w:t>
            </w:r>
          </w:p>
          <w:p w14:paraId="79FBF729" w14:textId="0553FF30" w:rsidR="0025051F" w:rsidRDefault="0025051F" w:rsidP="00A660F3">
            <w:pPr>
              <w:widowControl w:val="0"/>
              <w:numPr>
                <w:ilvl w:val="0"/>
                <w:numId w:val="22"/>
              </w:numPr>
              <w:shd w:val="clear" w:color="auto" w:fill="FDE9D9" w:themeFill="accent6" w:themeFillTint="33"/>
              <w:spacing w:line="240" w:lineRule="auto"/>
              <w:ind w:left="370" w:hanging="370"/>
              <w:rPr>
                <w:rFonts w:ascii="Times New Roman" w:eastAsia="Times New Roman" w:hAnsi="Times New Roman" w:cs="Times New Roman"/>
              </w:rPr>
            </w:pPr>
            <w:r w:rsidRPr="0025051F">
              <w:rPr>
                <w:rFonts w:ascii="Times New Roman" w:eastAsia="Times New Roman" w:hAnsi="Times New Roman" w:cs="Times New Roman"/>
              </w:rPr>
              <w:t>If there is a human resources department in a company, which type of departmentali</w:t>
            </w:r>
            <w:r w:rsidR="000E5960">
              <w:rPr>
                <w:rFonts w:ascii="Times New Roman" w:eastAsia="Times New Roman" w:hAnsi="Times New Roman" w:cs="Times New Roman"/>
              </w:rPr>
              <w:t>s</w:t>
            </w:r>
            <w:r w:rsidRPr="0025051F">
              <w:rPr>
                <w:rFonts w:ascii="Times New Roman" w:eastAsia="Times New Roman" w:hAnsi="Times New Roman" w:cs="Times New Roman"/>
              </w:rPr>
              <w:t>ation d</w:t>
            </w:r>
            <w:r w:rsidR="000E5960">
              <w:rPr>
                <w:rFonts w:ascii="Times New Roman" w:eastAsia="Times New Roman" w:hAnsi="Times New Roman" w:cs="Times New Roman"/>
              </w:rPr>
              <w:t>oes</w:t>
            </w:r>
            <w:r w:rsidRPr="0025051F">
              <w:rPr>
                <w:rFonts w:ascii="Times New Roman" w:eastAsia="Times New Roman" w:hAnsi="Times New Roman" w:cs="Times New Roman"/>
              </w:rPr>
              <w:t xml:space="preserve"> the company follow?</w:t>
            </w:r>
          </w:p>
          <w:p w14:paraId="417A3FEE" w14:textId="007E4DB8" w:rsidR="00AB356B" w:rsidRPr="00EE3F3B" w:rsidRDefault="00646713" w:rsidP="00A660F3">
            <w:pPr>
              <w:widowControl w:val="0"/>
              <w:numPr>
                <w:ilvl w:val="0"/>
                <w:numId w:val="22"/>
              </w:numPr>
              <w:shd w:val="clear" w:color="auto" w:fill="FDE9D9" w:themeFill="accent6" w:themeFillTint="33"/>
              <w:spacing w:line="240" w:lineRule="auto"/>
              <w:ind w:left="370" w:hanging="370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Do you know how a business hires employee</w:t>
            </w:r>
            <w:r w:rsidR="000E5960">
              <w:rPr>
                <w:rFonts w:ascii="Times New Roman" w:eastAsia="Times New Roman" w:hAnsi="Times New Roman" w:cs="Times New Roman"/>
              </w:rPr>
              <w:t>s</w:t>
            </w:r>
            <w:r w:rsidRPr="00EE3F3B">
              <w:rPr>
                <w:rFonts w:ascii="Times New Roman" w:eastAsia="Times New Roman" w:hAnsi="Times New Roman" w:cs="Times New Roman"/>
              </w:rPr>
              <w:t>?</w:t>
            </w:r>
          </w:p>
          <w:p w14:paraId="72F7BF0E" w14:textId="77777777" w:rsidR="00AB356B" w:rsidRPr="00EE3F3B" w:rsidRDefault="00646713" w:rsidP="00A660F3">
            <w:pPr>
              <w:widowControl w:val="0"/>
              <w:numPr>
                <w:ilvl w:val="0"/>
                <w:numId w:val="22"/>
              </w:numPr>
              <w:shd w:val="clear" w:color="auto" w:fill="FDE9D9" w:themeFill="accent6" w:themeFillTint="33"/>
              <w:spacing w:line="240" w:lineRule="auto"/>
              <w:ind w:left="370" w:hanging="370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What are the concerns of the job applicants?</w:t>
            </w:r>
          </w:p>
          <w:p w14:paraId="1423B126" w14:textId="0F7FD364" w:rsidR="007E08D4" w:rsidRPr="007C6C53" w:rsidRDefault="007E08D4" w:rsidP="00A660F3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B7D3" w14:textId="77777777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Listen and jot notes if needed.</w:t>
            </w:r>
          </w:p>
          <w:p w14:paraId="2DE1CCC3" w14:textId="77777777" w:rsidR="00B23978" w:rsidRPr="007C6C53" w:rsidRDefault="00B23978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BDF6CF9" w14:textId="13FE2B93" w:rsidR="00AB356B" w:rsidRPr="00F32EB2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 xml:space="preserve">Answer the questions </w:t>
            </w:r>
            <w:r w:rsidR="007C6C53">
              <w:rPr>
                <w:rFonts w:ascii="Times New Roman" w:eastAsia="Times New Roman" w:hAnsi="Times New Roman" w:cs="Times New Roman"/>
              </w:rPr>
              <w:t>by ima</w:t>
            </w:r>
            <w:r w:rsidR="0019091F">
              <w:rPr>
                <w:rFonts w:ascii="Times New Roman" w:eastAsia="Times New Roman" w:hAnsi="Times New Roman" w:cs="Times New Roman"/>
              </w:rPr>
              <w:t>gining</w:t>
            </w:r>
            <w:r w:rsidR="007C6C53">
              <w:rPr>
                <w:rFonts w:ascii="Times New Roman" w:eastAsia="Times New Roman" w:hAnsi="Times New Roman" w:cs="Times New Roman"/>
              </w:rPr>
              <w:t xml:space="preserve"> they are looking for a job</w:t>
            </w:r>
          </w:p>
          <w:p w14:paraId="5564749B" w14:textId="77777777" w:rsidR="00AB356B" w:rsidRPr="00EE3F3B" w:rsidRDefault="00AB356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DA4A95" w14:textId="7B5A3C43" w:rsidR="00AB356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Expected answers:</w:t>
            </w:r>
          </w:p>
          <w:p w14:paraId="74CC6E83" w14:textId="06513C04" w:rsidR="0025051F" w:rsidRPr="0025051F" w:rsidRDefault="0025051F" w:rsidP="00A660F3">
            <w:pPr>
              <w:pStyle w:val="af3"/>
              <w:widowControl w:val="0"/>
              <w:numPr>
                <w:ilvl w:val="0"/>
                <w:numId w:val="36"/>
              </w:numPr>
              <w:shd w:val="clear" w:color="auto" w:fill="FDE9D9" w:themeFill="accent6" w:themeFillTint="33"/>
              <w:spacing w:line="240" w:lineRule="auto"/>
              <w:ind w:leftChars="0" w:left="297" w:hanging="283"/>
              <w:rPr>
                <w:rFonts w:ascii="Times New Roman" w:eastAsia="Times New Roman" w:hAnsi="Times New Roman" w:cs="Times New Roman"/>
              </w:rPr>
            </w:pPr>
            <w:r w:rsidRPr="0025051F">
              <w:rPr>
                <w:rFonts w:ascii="Times New Roman" w:eastAsia="Times New Roman" w:hAnsi="Times New Roman" w:cs="Times New Roman"/>
              </w:rPr>
              <w:t>Departmentalisation by function/product/location.</w:t>
            </w:r>
          </w:p>
          <w:p w14:paraId="56C0EF15" w14:textId="7441073F" w:rsidR="0025051F" w:rsidRDefault="0025051F" w:rsidP="00A660F3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DE9D9" w:themeFill="accent6" w:themeFillTint="33"/>
              <w:spacing w:after="240" w:line="240" w:lineRule="auto"/>
              <w:ind w:leftChars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5051F">
              <w:rPr>
                <w:rFonts w:ascii="Times New Roman" w:eastAsia="Times New Roman" w:hAnsi="Times New Roman" w:cs="Times New Roman"/>
              </w:rPr>
              <w:t>Grouping</w:t>
            </w:r>
            <w:r w:rsidR="000E5960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51F">
              <w:rPr>
                <w:rFonts w:ascii="Times New Roman" w:eastAsia="Times New Roman" w:hAnsi="Times New Roman" w:cs="Times New Roman"/>
              </w:rPr>
              <w:t xml:space="preserve"> jobs</w:t>
            </w:r>
            <w:proofErr w:type="gramEnd"/>
            <w:r w:rsidRPr="0025051F">
              <w:rPr>
                <w:rFonts w:ascii="Times New Roman" w:eastAsia="Times New Roman" w:hAnsi="Times New Roman" w:cs="Times New Roman"/>
              </w:rPr>
              <w:t xml:space="preserve"> involving same or similar activities together into a department.</w:t>
            </w:r>
          </w:p>
          <w:p w14:paraId="7E62647E" w14:textId="0205F7EA" w:rsidR="006563A0" w:rsidRPr="0011211A" w:rsidRDefault="0025051F" w:rsidP="0011211A">
            <w:pPr>
              <w:pStyle w:val="af3"/>
              <w:widowControl w:val="0"/>
              <w:numPr>
                <w:ilvl w:val="0"/>
                <w:numId w:val="36"/>
              </w:numPr>
              <w:shd w:val="clear" w:color="auto" w:fill="FDE9D9" w:themeFill="accent6" w:themeFillTint="33"/>
              <w:spacing w:after="240" w:line="240" w:lineRule="auto"/>
              <w:ind w:leftChars="0" w:left="297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B</w:t>
            </w:r>
            <w:r>
              <w:rPr>
                <w:rFonts w:ascii="Times New Roman" w:hAnsi="Times New Roman" w:cs="Times New Roman"/>
                <w:lang w:eastAsia="zh-TW"/>
              </w:rPr>
              <w:t xml:space="preserve">y function.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7DB9" w14:textId="77777777" w:rsidR="000E5960" w:rsidRPr="000E5960" w:rsidRDefault="000E5960" w:rsidP="000E5960">
            <w:pPr>
              <w:widowControl w:val="0"/>
              <w:shd w:val="clear" w:color="auto" w:fill="FDE9D9" w:themeFill="accent6" w:themeFillTint="33"/>
              <w:spacing w:after="200"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0E5960">
              <w:rPr>
                <w:rFonts w:ascii="Times New Roman" w:hAnsi="Times New Roman" w:cs="Times New Roman"/>
                <w:u w:val="single"/>
                <w:lang w:eastAsia="zh-TW"/>
              </w:rPr>
              <w:t>Formative Assessment</w:t>
            </w:r>
          </w:p>
          <w:p w14:paraId="569CE20F" w14:textId="29EDF17A" w:rsidR="005B6361" w:rsidRPr="007C6C53" w:rsidRDefault="0044260D" w:rsidP="00A660F3">
            <w:pPr>
              <w:widowControl w:val="0"/>
              <w:shd w:val="clear" w:color="auto" w:fill="FDE9D9" w:themeFill="accent6" w:themeFillTint="33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Use open-ended questions to </w:t>
            </w:r>
            <w:r w:rsidR="00B60644">
              <w:rPr>
                <w:rFonts w:ascii="Times New Roman" w:hAnsi="Times New Roman" w:cs="Times New Roman"/>
                <w:lang w:eastAsia="zh-TW"/>
              </w:rPr>
              <w:t>recap students’ prior knowledge</w:t>
            </w:r>
            <w:r w:rsidR="00277C23">
              <w:rPr>
                <w:rFonts w:ascii="Times New Roman" w:hAnsi="Times New Roman" w:cs="Times New Roman"/>
                <w:lang w:eastAsia="zh-TW"/>
              </w:rPr>
              <w:t xml:space="preserve"> and</w:t>
            </w:r>
            <w:r w:rsidR="0081259C">
              <w:rPr>
                <w:rFonts w:ascii="Times New Roman" w:hAnsi="Times New Roman" w:cs="Times New Roman"/>
                <w:lang w:eastAsia="zh-TW"/>
              </w:rPr>
              <w:t xml:space="preserve"> check their understanding of </w:t>
            </w:r>
            <w:r w:rsidR="00C548CD">
              <w:rPr>
                <w:rFonts w:ascii="Times New Roman" w:hAnsi="Times New Roman" w:cs="Times New Roman"/>
                <w:lang w:eastAsia="zh-TW"/>
              </w:rPr>
              <w:t xml:space="preserve"> the basic functio</w:t>
            </w:r>
            <w:r w:rsidR="000E5960">
              <w:rPr>
                <w:rFonts w:ascii="Times New Roman" w:hAnsi="Times New Roman" w:cs="Times New Roman"/>
                <w:lang w:eastAsia="zh-TW"/>
              </w:rPr>
              <w:t xml:space="preserve">ns </w:t>
            </w:r>
            <w:r w:rsidR="00C548CD">
              <w:rPr>
                <w:rFonts w:ascii="Times New Roman" w:hAnsi="Times New Roman" w:cs="Times New Roman"/>
                <w:lang w:eastAsia="zh-TW"/>
              </w:rPr>
              <w:t xml:space="preserve">of the HRM </w:t>
            </w:r>
            <w:r w:rsidR="002F60A2">
              <w:rPr>
                <w:rFonts w:ascii="Times New Roman" w:hAnsi="Times New Roman" w:cs="Times New Roman"/>
                <w:lang w:eastAsia="zh-TW"/>
              </w:rPr>
              <w:t xml:space="preserve">before </w:t>
            </w:r>
            <w:r w:rsidR="002277BC">
              <w:rPr>
                <w:rFonts w:ascii="Times New Roman" w:hAnsi="Times New Roman" w:cs="Times New Roman"/>
                <w:lang w:eastAsia="zh-TW"/>
              </w:rPr>
              <w:t>discussing it further in this lesson</w:t>
            </w:r>
          </w:p>
          <w:p w14:paraId="1C906418" w14:textId="77777777" w:rsidR="00B60644" w:rsidRDefault="00B60644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26E4251" w14:textId="77777777" w:rsidR="00B60644" w:rsidRDefault="00B60644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B6232C" w14:textId="62497088" w:rsidR="0007398D" w:rsidRPr="006C211C" w:rsidRDefault="0007398D" w:rsidP="0011211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2DCA" w14:textId="363E9C52" w:rsidR="00AB356B" w:rsidRDefault="00646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PPT</w:t>
            </w:r>
            <w:r w:rsidR="00C45F77">
              <w:rPr>
                <w:rFonts w:ascii="Times New Roman" w:eastAsia="Times New Roman" w:hAnsi="Times New Roman" w:cs="Times New Roman"/>
              </w:rPr>
              <w:t xml:space="preserve"> Pp.10-1</w:t>
            </w:r>
            <w:r w:rsidR="00CE4D3D">
              <w:rPr>
                <w:rFonts w:ascii="Times New Roman" w:eastAsia="Times New Roman" w:hAnsi="Times New Roman" w:cs="Times New Roman"/>
              </w:rPr>
              <w:t>2</w:t>
            </w:r>
          </w:p>
          <w:p w14:paraId="2C629139" w14:textId="040D45D1" w:rsidR="0016023E" w:rsidRDefault="0016023E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B7F280A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D0D5C2C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3240812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354B19A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5E17A15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F7AE55F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11B5E1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9DD65D6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DDF29CD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B380AB6" w14:textId="77777777" w:rsidR="00C45F77" w:rsidRDefault="00C45F77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97009F4" w14:textId="1C6DAE7D" w:rsidR="0016023E" w:rsidRPr="007C6C53" w:rsidRDefault="0016023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C3379" w14:paraId="11264F9F" w14:textId="77777777" w:rsidTr="0011211A">
        <w:trPr>
          <w:cantSplit/>
          <w:trHeight w:hRule="exact" w:val="1020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B5C5E6" w14:textId="77777777" w:rsidR="00FC3379" w:rsidRPr="00EE3F3B" w:rsidRDefault="00FC3379" w:rsidP="00FC3379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087B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8 mins</w:t>
            </w:r>
          </w:p>
          <w:p w14:paraId="622A487F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B2C2CF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8C5F11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CBF1F1B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B190C2C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AF4EB1F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0ECD6E8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8FD698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CC66BC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321CEB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304345F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359FDF2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E701A2A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DA86A4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102791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6EC49E4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1DB5DD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7ABA273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E83E91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5925453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9B9D1E3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8B5D43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29B519F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B96FC1A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A526C41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70FC85C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3866DF3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734FF22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72C9EDC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5D719CA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805393E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B71D7B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96D594E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307C64D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C4F3DF5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708AC81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2CEBC2A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0154EED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C81D8B9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F75E324" w14:textId="68D1A113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B9FB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2B1BE02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7D314E3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7D5313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8CDF95A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0E3BA9A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B7A75AB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4010528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62F6F74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4D3772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F8EEDFB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94C95B8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A187E06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8A77F47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CCA8B21" w14:textId="77777777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1483DA4" w14:textId="2AA200FA" w:rsidR="00FC3379" w:rsidRDefault="00FC3379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40C4FB0" w14:textId="77777777" w:rsidR="002277BC" w:rsidRDefault="002277BC" w:rsidP="00FC3379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F512E0D" w14:textId="77777777" w:rsidR="00FC3379" w:rsidRPr="00642E83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112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Collaborative </w:t>
            </w:r>
            <w:r w:rsidRPr="00A660F3">
              <w:rPr>
                <w:rFonts w:ascii="Times New Roman" w:hAnsi="Times New Roman" w:cs="Times New Roman"/>
                <w:color w:val="000000" w:themeColor="text1"/>
                <w:lang w:eastAsia="zh-TW"/>
              </w:rPr>
              <w:t>learning</w:t>
            </w:r>
            <w:r w:rsidRPr="00642E83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1860A0D6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06EBD0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A915BA2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75443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EC7079C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7BE1C2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F90B381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D434882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9418BC0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9B2D92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6303EA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3E0C6B7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13434D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ADC1E8E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98D107E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BE829F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A5E73A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DA47143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89A0556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CB809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112495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97CD11" w14:textId="35E35A68" w:rsidR="00FC3379" w:rsidRPr="00A660F3" w:rsidRDefault="00FC3379" w:rsidP="00FC3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DE9D9" w:themeFill="accent6" w:themeFillTint="33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7D40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B</w:t>
            </w:r>
            <w:r>
              <w:rPr>
                <w:rFonts w:ascii="Times New Roman" w:hAnsi="Times New Roman" w:cs="Times New Roman"/>
                <w:lang w:eastAsia="zh-TW"/>
              </w:rPr>
              <w:t xml:space="preserve">riefly introduce the definition and </w:t>
            </w:r>
            <w:r>
              <w:rPr>
                <w:rFonts w:ascii="Times New Roman" w:eastAsia="Times New Roman" w:hAnsi="Times New Roman" w:cs="Times New Roman"/>
              </w:rPr>
              <w:t>key f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unctions of </w:t>
            </w:r>
            <w:r>
              <w:rPr>
                <w:rFonts w:ascii="Times New Roman" w:eastAsia="Times New Roman" w:hAnsi="Times New Roman" w:cs="Times New Roman"/>
              </w:rPr>
              <w:t xml:space="preserve">HRM. </w:t>
            </w:r>
          </w:p>
          <w:p w14:paraId="6BACD225" w14:textId="77777777" w:rsidR="00FC3379" w:rsidRPr="004957B7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Definition: </w:t>
            </w:r>
            <w:r w:rsidRPr="004957B7">
              <w:rPr>
                <w:rFonts w:ascii="Times New Roman" w:hAnsi="Times New Roman" w:cs="Times New Roman"/>
                <w:lang w:eastAsia="zh-TW"/>
              </w:rPr>
              <w:t>HRM is the process of</w:t>
            </w:r>
            <w:r>
              <w:rPr>
                <w:rFonts w:ascii="Times New Roman" w:hAnsi="Times New Roman" w:cs="Times New Roman"/>
                <w:lang w:eastAsia="zh-TW"/>
              </w:rPr>
              <w:t>…</w:t>
            </w:r>
          </w:p>
          <w:p w14:paraId="6006C3BC" w14:textId="77777777" w:rsidR="00FC3379" w:rsidRPr="00F32EB2" w:rsidRDefault="00FC3379" w:rsidP="00FC3379">
            <w:pPr>
              <w:pStyle w:val="af3"/>
              <w:widowControl w:val="0"/>
              <w:numPr>
                <w:ilvl w:val="0"/>
                <w:numId w:val="53"/>
              </w:numPr>
              <w:spacing w:line="240" w:lineRule="auto"/>
              <w:ind w:leftChars="0"/>
              <w:rPr>
                <w:rFonts w:ascii="Times New Roman" w:hAnsi="Times New Roman" w:cs="Times New Roman"/>
                <w:lang w:eastAsia="zh-TW"/>
              </w:rPr>
            </w:pPr>
            <w:r w:rsidRPr="00F32EB2">
              <w:rPr>
                <w:rFonts w:ascii="Times New Roman" w:hAnsi="Times New Roman" w:cs="Times New Roman"/>
                <w:lang w:eastAsia="zh-TW"/>
              </w:rPr>
              <w:t xml:space="preserve">acquiring, training, appraising and compensating employees, </w:t>
            </w:r>
          </w:p>
          <w:p w14:paraId="7E8FEB85" w14:textId="77777777" w:rsidR="00FC3379" w:rsidRDefault="00FC3379" w:rsidP="00FC3379">
            <w:pPr>
              <w:pStyle w:val="af3"/>
              <w:widowControl w:val="0"/>
              <w:numPr>
                <w:ilvl w:val="0"/>
                <w:numId w:val="53"/>
              </w:numPr>
              <w:spacing w:line="240" w:lineRule="auto"/>
              <w:ind w:leftChars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 w:rsidRPr="00F32EB2">
              <w:rPr>
                <w:rFonts w:ascii="Times New Roman" w:hAnsi="Times New Roman" w:cs="Times New Roman"/>
                <w:lang w:eastAsia="zh-TW"/>
              </w:rPr>
              <w:t>dealing</w:t>
            </w:r>
            <w:proofErr w:type="gramEnd"/>
            <w:r w:rsidRPr="00F32EB2">
              <w:rPr>
                <w:rFonts w:ascii="Times New Roman" w:hAnsi="Times New Roman" w:cs="Times New Roman"/>
                <w:lang w:eastAsia="zh-TW"/>
              </w:rPr>
              <w:t xml:space="preserve"> with matters concerning employee relations and employees’ well-being.</w:t>
            </w:r>
          </w:p>
          <w:p w14:paraId="724B408E" w14:textId="77777777" w:rsidR="00FC3379" w:rsidRPr="00F32EB2" w:rsidRDefault="00FC3379" w:rsidP="00FC3379">
            <w:pPr>
              <w:pStyle w:val="af3"/>
              <w:widowControl w:val="0"/>
              <w:spacing w:line="240" w:lineRule="auto"/>
              <w:ind w:leftChars="0" w:left="360"/>
              <w:rPr>
                <w:rFonts w:ascii="Times New Roman" w:hAnsi="Times New Roman" w:cs="Times New Roman"/>
                <w:lang w:eastAsia="zh-TW"/>
              </w:rPr>
            </w:pPr>
          </w:p>
          <w:p w14:paraId="4BF86F83" w14:textId="77777777" w:rsidR="00FC3379" w:rsidRPr="00EE3F3B" w:rsidRDefault="00FC3379" w:rsidP="00FC3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Key f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unctions of </w:t>
            </w:r>
            <w:r>
              <w:rPr>
                <w:rFonts w:ascii="Times New Roman" w:eastAsia="Times New Roman" w:hAnsi="Times New Roman" w:cs="Times New Roman"/>
              </w:rPr>
              <w:t>HRM</w:t>
            </w:r>
            <w:r w:rsidRPr="00EE3F3B">
              <w:rPr>
                <w:rFonts w:ascii="Times New Roman" w:eastAsia="Times New Roman" w:hAnsi="Times New Roman" w:cs="Times New Roman"/>
              </w:rPr>
              <w:t>:</w:t>
            </w:r>
          </w:p>
          <w:p w14:paraId="14DACC09" w14:textId="77777777" w:rsidR="00FC3379" w:rsidRPr="00EE3F3B" w:rsidRDefault="00FC3379" w:rsidP="00FC3379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Human resources planning</w:t>
            </w:r>
          </w:p>
          <w:p w14:paraId="28D227C6" w14:textId="77777777" w:rsidR="00FC3379" w:rsidRPr="00EE3F3B" w:rsidRDefault="00FC3379" w:rsidP="00FC3379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Recruitment and selection</w:t>
            </w:r>
          </w:p>
          <w:p w14:paraId="214C9ABE" w14:textId="77777777" w:rsidR="00FC3379" w:rsidRPr="00EE3F3B" w:rsidRDefault="00FC3379" w:rsidP="00FC3379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Training and development</w:t>
            </w:r>
          </w:p>
          <w:p w14:paraId="12D92D43" w14:textId="77777777" w:rsidR="00FC3379" w:rsidRPr="00EE3F3B" w:rsidRDefault="00FC3379" w:rsidP="00FC3379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Performance appraisal</w:t>
            </w:r>
          </w:p>
          <w:p w14:paraId="30AA2CB2" w14:textId="77777777" w:rsidR="00FC3379" w:rsidRDefault="00FC3379" w:rsidP="00FC3379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Compensation and benefits management</w:t>
            </w:r>
          </w:p>
          <w:p w14:paraId="0B817BD7" w14:textId="77777777" w:rsidR="00FC3379" w:rsidRPr="008E7959" w:rsidRDefault="00FC3379" w:rsidP="00FC3379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E7959">
              <w:rPr>
                <w:rFonts w:ascii="Times New Roman" w:eastAsia="Times New Roman" w:hAnsi="Times New Roman" w:cs="Times New Roman"/>
              </w:rPr>
              <w:t>Enhancing employee relations</w:t>
            </w:r>
          </w:p>
          <w:p w14:paraId="0238BA3A" w14:textId="77777777" w:rsidR="007501C4" w:rsidRDefault="007501C4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8A170E5" w14:textId="285592EA" w:rsidR="00FC3379" w:rsidRPr="0011211A" w:rsidRDefault="007501C4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Group Discussion </w:t>
            </w:r>
            <w:r w:rsidR="00FC3379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3474AE13" w14:textId="77777777" w:rsidR="00FC3379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Distribute the extract of the “career” and “vacancies” on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website. </w:t>
            </w:r>
          </w:p>
          <w:p w14:paraId="7B46ECAC" w14:textId="77777777" w:rsidR="00FC3379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AF27BE7" w14:textId="77777777" w:rsidR="00FC3379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0037F8">
              <w:rPr>
                <w:rFonts w:ascii="Times New Roman" w:hAnsi="Times New Roman" w:cs="Times New Roman"/>
                <w:lang w:eastAsia="zh-TW"/>
              </w:rPr>
              <w:t>Divide students into</w:t>
            </w:r>
            <w:r w:rsidRPr="001D2815">
              <w:rPr>
                <w:rFonts w:ascii="Times New Roman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lang w:eastAsia="zh-TW"/>
              </w:rPr>
              <w:t xml:space="preserve">groups of 4-5 and set the following questions on the online post-it board, e.g. </w:t>
            </w:r>
            <w:hyperlink r:id="rId12" w:history="1">
              <w:r w:rsidRPr="00320A1C">
                <w:rPr>
                  <w:rStyle w:val="af4"/>
                  <w:rFonts w:ascii="Times New Roman" w:hAnsi="Times New Roman" w:cs="Times New Roman"/>
                  <w:lang w:eastAsia="zh-TW"/>
                </w:rPr>
                <w:t>https://padlet.com/s1129172/f9vkvut1x19st4lo</w:t>
              </w:r>
            </w:hyperlink>
            <w:r>
              <w:rPr>
                <w:rFonts w:ascii="Times New Roman" w:hAnsi="Times New Roman" w:cs="Times New Roman"/>
                <w:lang w:eastAsia="zh-TW"/>
              </w:rPr>
              <w:t xml:space="preserve">. </w:t>
            </w:r>
          </w:p>
          <w:p w14:paraId="7388476C" w14:textId="77777777" w:rsidR="00FC3379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28F9D6" w14:textId="77777777" w:rsidR="00FC3379" w:rsidRPr="0065273C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65273C">
              <w:rPr>
                <w:rFonts w:ascii="Times New Roman" w:hAnsi="Times New Roman" w:cs="Times New Roman"/>
                <w:lang w:eastAsia="zh-TW"/>
              </w:rPr>
              <w:t xml:space="preserve">Leading Questions: </w:t>
            </w:r>
          </w:p>
          <w:p w14:paraId="15056D79" w14:textId="77777777" w:rsidR="00FC3379" w:rsidRPr="00A660F3" w:rsidRDefault="00FC3379" w:rsidP="00FC3379">
            <w:pPr>
              <w:widowControl w:val="0"/>
              <w:numPr>
                <w:ilvl w:val="0"/>
                <w:numId w:val="69"/>
              </w:numPr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</w:rPr>
              <w:t>What kind of HRM activities can you identify from Extract A?</w:t>
            </w:r>
          </w:p>
          <w:p w14:paraId="0C456F8F" w14:textId="77777777" w:rsidR="00FC3379" w:rsidRPr="00A660F3" w:rsidRDefault="00FC3379" w:rsidP="00FC3379">
            <w:pPr>
              <w:widowControl w:val="0"/>
              <w:numPr>
                <w:ilvl w:val="0"/>
                <w:numId w:val="69"/>
              </w:numPr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</w:rPr>
              <w:t xml:space="preserve">Why does the HRM of Tai </w:t>
            </w:r>
            <w:proofErr w:type="spellStart"/>
            <w:r w:rsidRPr="00A660F3">
              <w:rPr>
                <w:rFonts w:ascii="Times New Roman" w:eastAsia="Times New Roman" w:hAnsi="Times New Roman" w:cs="Times New Roman"/>
              </w:rPr>
              <w:t>Hing</w:t>
            </w:r>
            <w:proofErr w:type="spellEnd"/>
            <w:r w:rsidRPr="00A660F3">
              <w:rPr>
                <w:rFonts w:ascii="Times New Roman" w:eastAsia="Times New Roman" w:hAnsi="Times New Roman" w:cs="Times New Roman"/>
              </w:rPr>
              <w:t xml:space="preserve"> carry out the activities in Extract A?</w:t>
            </w:r>
          </w:p>
          <w:p w14:paraId="5ED5880E" w14:textId="77777777" w:rsidR="00FC3379" w:rsidRPr="00A660F3" w:rsidRDefault="00FC3379" w:rsidP="00FC3379">
            <w:pPr>
              <w:widowControl w:val="0"/>
              <w:numPr>
                <w:ilvl w:val="0"/>
                <w:numId w:val="69"/>
              </w:numPr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</w:rPr>
              <w:t>What kind of HRM activities can you identify from Extract B?</w:t>
            </w:r>
          </w:p>
          <w:p w14:paraId="40D16963" w14:textId="170E59F9" w:rsidR="00FC3379" w:rsidRPr="0065273C" w:rsidRDefault="00FC3379" w:rsidP="00FC3379">
            <w:pPr>
              <w:widowControl w:val="0"/>
              <w:numPr>
                <w:ilvl w:val="0"/>
                <w:numId w:val="69"/>
              </w:numPr>
              <w:shd w:val="clear" w:color="auto" w:fill="FDE9D9" w:themeFill="accent6" w:themeFillTint="33"/>
              <w:spacing w:line="240" w:lineRule="auto"/>
              <w:rPr>
                <w:lang w:eastAsia="zh-TW"/>
              </w:rPr>
            </w:pPr>
            <w:r w:rsidRPr="00A660F3">
              <w:rPr>
                <w:rFonts w:ascii="Times New Roman" w:eastAsia="Times New Roman" w:hAnsi="Times New Roman" w:cs="Times New Roman"/>
              </w:rPr>
              <w:t xml:space="preserve">What </w:t>
            </w:r>
            <w:r w:rsidR="007501C4">
              <w:rPr>
                <w:rFonts w:ascii="Times New Roman" w:eastAsia="Times New Roman" w:hAnsi="Times New Roman" w:cs="Times New Roman"/>
              </w:rPr>
              <w:t xml:space="preserve">will </w:t>
            </w:r>
            <w:r w:rsidRPr="00A660F3">
              <w:rPr>
                <w:rFonts w:ascii="Times New Roman" w:eastAsia="Times New Roman" w:hAnsi="Times New Roman" w:cs="Times New Roman"/>
              </w:rPr>
              <w:t>happen if a company has no HRM activities</w:t>
            </w:r>
            <w:r w:rsidRPr="00A660F3">
              <w:rPr>
                <w:rFonts w:ascii="Times New Roman" w:hAnsi="Times New Roman" w:cs="Times New Roman"/>
                <w:color w:val="111111"/>
                <w:spacing w:val="-3"/>
              </w:rPr>
              <w:t xml:space="preserve"> mentioned in Extract B?</w:t>
            </w:r>
          </w:p>
          <w:p w14:paraId="3CC4CECF" w14:textId="2EB101C1" w:rsidR="00FC3379" w:rsidRDefault="00FC3379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9D18FC" w14:textId="3EAAA486" w:rsidR="002277BC" w:rsidRDefault="002277BC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3767FD3" w14:textId="46F48717" w:rsidR="002277BC" w:rsidRDefault="002277BC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A30214" w14:textId="6BA2F966" w:rsidR="00FC3379" w:rsidRPr="00EE3F3B" w:rsidRDefault="00FC3379" w:rsidP="00FC3379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730A" w14:textId="1E59C0A8" w:rsidR="00FC3379" w:rsidRPr="005B6D37" w:rsidRDefault="00FC3379" w:rsidP="00FC3379">
            <w:pPr>
              <w:pStyle w:val="af3"/>
              <w:widowControl w:val="0"/>
              <w:numPr>
                <w:ilvl w:val="0"/>
                <w:numId w:val="36"/>
              </w:numPr>
              <w:shd w:val="clear" w:color="auto" w:fill="FDE9D9" w:themeFill="accent6" w:themeFillTint="33"/>
              <w:spacing w:after="240" w:line="240" w:lineRule="auto"/>
              <w:ind w:leftChars="0" w:left="297" w:hanging="283"/>
              <w:rPr>
                <w:rFonts w:ascii="Times New Roman" w:eastAsia="Times New Roman" w:hAnsi="Times New Roman" w:cs="Times New Roman"/>
              </w:rPr>
            </w:pPr>
            <w:r w:rsidRPr="005B6D37">
              <w:rPr>
                <w:rFonts w:ascii="Times New Roman" w:eastAsia="Times New Roman" w:hAnsi="Times New Roman" w:cs="Times New Roman"/>
              </w:rPr>
              <w:t>A business can hire employee by posting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B6D37">
              <w:rPr>
                <w:rFonts w:ascii="Times New Roman" w:eastAsia="Times New Roman" w:hAnsi="Times New Roman" w:cs="Times New Roman"/>
              </w:rPr>
              <w:t xml:space="preserve">job openings on </w:t>
            </w:r>
            <w:r>
              <w:rPr>
                <w:rFonts w:ascii="Times New Roman" w:eastAsia="Times New Roman" w:hAnsi="Times New Roman" w:cs="Times New Roman"/>
              </w:rPr>
              <w:t xml:space="preserve">its </w:t>
            </w:r>
            <w:r w:rsidRPr="005B6D37">
              <w:rPr>
                <w:rFonts w:ascii="Times New Roman" w:eastAsia="Times New Roman" w:hAnsi="Times New Roman" w:cs="Times New Roman"/>
              </w:rPr>
              <w:t>website, newspaper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5B6D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job</w:t>
            </w:r>
            <w:proofErr w:type="gramEnd"/>
            <w:r w:rsidRPr="005B6D37">
              <w:rPr>
                <w:rFonts w:ascii="Times New Roman" w:eastAsia="Times New Roman" w:hAnsi="Times New Roman" w:cs="Times New Roman"/>
              </w:rPr>
              <w:t xml:space="preserve"> hunting website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5B6D37">
              <w:rPr>
                <w:rFonts w:ascii="Times New Roman" w:eastAsia="Times New Roman" w:hAnsi="Times New Roman" w:cs="Times New Roman"/>
              </w:rPr>
              <w:t>.</w:t>
            </w:r>
          </w:p>
          <w:p w14:paraId="197CF0BF" w14:textId="77777777" w:rsidR="00FC3379" w:rsidRPr="001D2815" w:rsidRDefault="00FC3379" w:rsidP="00FC3379">
            <w:pPr>
              <w:widowControl w:val="0"/>
              <w:numPr>
                <w:ilvl w:val="0"/>
                <w:numId w:val="36"/>
              </w:numPr>
              <w:shd w:val="clear" w:color="auto" w:fill="FDE9D9" w:themeFill="accent6" w:themeFillTint="33"/>
              <w:spacing w:line="240" w:lineRule="auto"/>
              <w:ind w:left="297" w:hanging="283"/>
              <w:rPr>
                <w:rFonts w:ascii="Times New Roman" w:eastAsia="Times New Roman" w:hAnsi="Times New Roman" w:cs="Times New Roman"/>
              </w:rPr>
            </w:pPr>
            <w:r w:rsidRPr="000037F8">
              <w:rPr>
                <w:rFonts w:ascii="Times New Roman" w:eastAsia="Times New Roman" w:hAnsi="Times New Roman" w:cs="Times New Roman"/>
              </w:rPr>
              <w:t>They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23F92">
              <w:rPr>
                <w:rFonts w:ascii="Times New Roman" w:eastAsia="Times New Roman" w:hAnsi="Times New Roman" w:cs="Times New Roman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 w:rsidRPr="00F906AB">
              <w:rPr>
                <w:rFonts w:ascii="Times New Roman" w:eastAsia="Times New Roman" w:hAnsi="Times New Roman" w:cs="Times New Roman"/>
              </w:rPr>
              <w:t>concern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 w:rsidRPr="00B23F92">
              <w:rPr>
                <w:rFonts w:ascii="Times New Roman" w:eastAsia="Times New Roman" w:hAnsi="Times New Roman" w:cs="Times New Roman"/>
              </w:rPr>
              <w:t xml:space="preserve"> whether they are qualified for the</w:t>
            </w:r>
            <w:r w:rsidRPr="001D2815">
              <w:rPr>
                <w:rFonts w:ascii="Times New Roman" w:eastAsia="Times New Roman" w:hAnsi="Times New Roman" w:cs="Times New Roman"/>
              </w:rPr>
              <w:t xml:space="preserve"> job description, whether the company provides an equitable salary, benefits, training, fair promotion opportunities…</w:t>
            </w:r>
          </w:p>
          <w:p w14:paraId="692C8602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1D4D4CD" w14:textId="77777777" w:rsidR="00FC3379" w:rsidRPr="00F32EB2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H</w:t>
            </w:r>
            <w:r>
              <w:rPr>
                <w:rFonts w:ascii="Times New Roman" w:hAnsi="Times New Roman" w:cs="Times New Roman"/>
                <w:lang w:eastAsia="zh-TW"/>
              </w:rPr>
              <w:t xml:space="preserve">ave a brief idea of the definition and the </w:t>
            </w:r>
            <w:r>
              <w:rPr>
                <w:rFonts w:ascii="Times New Roman" w:eastAsia="Times New Roman" w:hAnsi="Times New Roman" w:cs="Times New Roman"/>
              </w:rPr>
              <w:t>key f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unctions of </w:t>
            </w:r>
            <w:r>
              <w:rPr>
                <w:rFonts w:ascii="Times New Roman" w:eastAsia="Times New Roman" w:hAnsi="Times New Roman" w:cs="Times New Roman"/>
              </w:rPr>
              <w:t xml:space="preserve">HRM. </w:t>
            </w:r>
          </w:p>
          <w:p w14:paraId="6CF49A81" w14:textId="4D887C1C" w:rsidR="00FC3379" w:rsidRDefault="00FC3379" w:rsidP="00FC3379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80E09DA" w14:textId="2A726C27" w:rsidR="002277BC" w:rsidRDefault="002277BC" w:rsidP="00FC3379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21905FE" w14:textId="77777777" w:rsidR="002277BC" w:rsidRDefault="002277BC" w:rsidP="00FC3379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0C3C56E" w14:textId="77777777" w:rsidR="00FC3379" w:rsidRDefault="00FC3379" w:rsidP="00FC3379">
            <w:pPr>
              <w:shd w:val="clear" w:color="auto" w:fill="FABF8F" w:themeFill="accent6" w:themeFillTint="99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Read the information extracted from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Hing’s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website</w:t>
            </w:r>
            <w:r>
              <w:rPr>
                <w:rFonts w:ascii="Times New Roman" w:eastAsia="Times New Roman" w:hAnsi="Times New Roman" w:cs="Times New Roman"/>
              </w:rPr>
              <w:t xml:space="preserve"> and answer the questions together. </w:t>
            </w:r>
          </w:p>
          <w:p w14:paraId="6179DEA2" w14:textId="77777777" w:rsidR="00FC3379" w:rsidRDefault="00FC3379" w:rsidP="00FC3379">
            <w:pPr>
              <w:shd w:val="clear" w:color="auto" w:fill="FABF8F" w:themeFill="accent6" w:themeFillTint="99"/>
              <w:rPr>
                <w:rFonts w:ascii="Times New Roman" w:eastAsia="Times New Roman" w:hAnsi="Times New Roman" w:cs="Times New Roman"/>
              </w:rPr>
            </w:pPr>
          </w:p>
          <w:p w14:paraId="1B5EC63E" w14:textId="77777777" w:rsidR="00FC3379" w:rsidRDefault="00FC3379" w:rsidP="00FC3379">
            <w:pPr>
              <w:shd w:val="clear" w:color="auto" w:fill="FABF8F" w:themeFill="accent6" w:themeFillTin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7C6C53">
              <w:rPr>
                <w:rFonts w:ascii="Times New Roman" w:eastAsia="Times New Roman" w:hAnsi="Times New Roman" w:cs="Times New Roman"/>
              </w:rPr>
              <w:t>orm groups of f</w:t>
            </w:r>
            <w:r>
              <w:rPr>
                <w:rFonts w:ascii="Times New Roman" w:eastAsia="Times New Roman" w:hAnsi="Times New Roman" w:cs="Times New Roman"/>
              </w:rPr>
              <w:t>ive</w:t>
            </w:r>
            <w:r w:rsidRPr="007C6C53">
              <w:rPr>
                <w:rFonts w:ascii="Times New Roman" w:eastAsia="Times New Roman" w:hAnsi="Times New Roman" w:cs="Times New Roman"/>
              </w:rPr>
              <w:t xml:space="preserve"> with classmates.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E806C0" w14:textId="77777777" w:rsidR="00FC3379" w:rsidRPr="007C6C53" w:rsidRDefault="00FC3379" w:rsidP="00FC3379">
            <w:pPr>
              <w:shd w:val="clear" w:color="auto" w:fill="FABF8F" w:themeFill="accent6" w:themeFillTint="99"/>
              <w:rPr>
                <w:rFonts w:ascii="Times New Roman" w:eastAsia="SimSun" w:hAnsi="Times New Roman" w:cs="Times New Roman"/>
              </w:rPr>
            </w:pPr>
          </w:p>
          <w:p w14:paraId="6957BF80" w14:textId="77777777" w:rsidR="00FC3379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cs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 xml:space="preserve">ost their discussion results on the online post-it board. </w:t>
            </w:r>
          </w:p>
          <w:p w14:paraId="665A83D7" w14:textId="77777777" w:rsidR="00FC3379" w:rsidRPr="007C6C53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  <w:lang w:eastAsia="zh-TW"/>
              </w:rPr>
            </w:pPr>
          </w:p>
          <w:p w14:paraId="18EC516F" w14:textId="77777777" w:rsidR="00FC3379" w:rsidRDefault="00FC3379" w:rsidP="00FC3379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Expected answers:</w:t>
            </w:r>
          </w:p>
          <w:p w14:paraId="3CFCBE9B" w14:textId="77777777" w:rsidR="00FC3379" w:rsidRDefault="00FC3379" w:rsidP="00FC3379">
            <w:pPr>
              <w:pStyle w:val="af3"/>
              <w:widowControl w:val="0"/>
              <w:numPr>
                <w:ilvl w:val="3"/>
                <w:numId w:val="36"/>
              </w:numPr>
              <w:shd w:val="clear" w:color="auto" w:fill="FABF8F" w:themeFill="accent6" w:themeFillTint="99"/>
              <w:tabs>
                <w:tab w:val="left" w:pos="297"/>
              </w:tabs>
              <w:spacing w:line="240" w:lineRule="auto"/>
              <w:ind w:leftChars="0" w:left="297" w:hanging="283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Training and development</w:t>
            </w:r>
          </w:p>
          <w:p w14:paraId="47290B63" w14:textId="77777777" w:rsidR="00FC3379" w:rsidRPr="00F32EB2" w:rsidRDefault="00FC3379" w:rsidP="00FC3379">
            <w:pPr>
              <w:pStyle w:val="af3"/>
              <w:widowControl w:val="0"/>
              <w:numPr>
                <w:ilvl w:val="3"/>
                <w:numId w:val="36"/>
              </w:numPr>
              <w:shd w:val="clear" w:color="auto" w:fill="FABF8F" w:themeFill="accent6" w:themeFillTint="99"/>
              <w:tabs>
                <w:tab w:val="left" w:pos="297"/>
              </w:tabs>
              <w:spacing w:line="240" w:lineRule="auto"/>
              <w:ind w:leftChars="0" w:left="297" w:hanging="283"/>
              <w:rPr>
                <w:rFonts w:ascii="Times New Roman" w:hAnsi="Times New Roman" w:cs="Times New Roman"/>
                <w:lang w:eastAsia="zh-TW"/>
              </w:rPr>
            </w:pPr>
            <w:r w:rsidRPr="00C65FDB">
              <w:rPr>
                <w:rFonts w:ascii="Times New Roman" w:hAnsi="Times New Roman" w:cs="Times New Roman"/>
                <w:lang w:eastAsia="zh-TW"/>
              </w:rPr>
              <w:t xml:space="preserve">To improve the skills and performance of employees, help newcomers to adapt to the new environment   </w:t>
            </w:r>
          </w:p>
          <w:p w14:paraId="0CA6AEF5" w14:textId="77777777" w:rsidR="00FC3379" w:rsidRDefault="00FC3379" w:rsidP="00FC3379">
            <w:pPr>
              <w:pStyle w:val="af3"/>
              <w:widowControl w:val="0"/>
              <w:numPr>
                <w:ilvl w:val="3"/>
                <w:numId w:val="36"/>
              </w:numPr>
              <w:shd w:val="clear" w:color="auto" w:fill="FABF8F" w:themeFill="accent6" w:themeFillTint="99"/>
              <w:tabs>
                <w:tab w:val="left" w:pos="297"/>
              </w:tabs>
              <w:spacing w:line="240" w:lineRule="auto"/>
              <w:ind w:leftChars="0" w:left="297" w:hanging="283"/>
              <w:rPr>
                <w:rFonts w:ascii="Times New Roman" w:hAnsi="Times New Roman" w:cs="Times New Roman"/>
                <w:lang w:eastAsia="zh-TW"/>
              </w:rPr>
            </w:pPr>
            <w:r w:rsidRPr="00C65FDB">
              <w:rPr>
                <w:rFonts w:ascii="Times New Roman" w:eastAsia="Times New Roman" w:hAnsi="Times New Roman" w:cs="Times New Roman"/>
              </w:rPr>
              <w:t xml:space="preserve">Human resources planning, compensation and benefits management </w:t>
            </w:r>
          </w:p>
          <w:p w14:paraId="7293B1AC" w14:textId="5A516849" w:rsidR="00FC3379" w:rsidRPr="0011211A" w:rsidRDefault="00FC3379" w:rsidP="0011211A">
            <w:pPr>
              <w:pStyle w:val="af3"/>
              <w:widowControl w:val="0"/>
              <w:numPr>
                <w:ilvl w:val="3"/>
                <w:numId w:val="36"/>
              </w:numPr>
              <w:shd w:val="clear" w:color="auto" w:fill="FABF8F" w:themeFill="accent6" w:themeFillTint="99"/>
              <w:tabs>
                <w:tab w:val="left" w:pos="297"/>
              </w:tabs>
              <w:spacing w:line="240" w:lineRule="auto"/>
              <w:ind w:leftChars="0" w:left="297" w:hanging="283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>If there is n</w:t>
            </w:r>
            <w:r w:rsidRPr="00F32EB2">
              <w:rPr>
                <w:rFonts w:ascii="Times New Roman" w:hAnsi="Times New Roman" w:cs="Times New Roman"/>
                <w:lang w:eastAsia="zh-TW"/>
              </w:rPr>
              <w:t>o human resources planning</w:t>
            </w:r>
            <w:r>
              <w:rPr>
                <w:rFonts w:ascii="Times New Roman" w:hAnsi="Times New Roman" w:cs="Times New Roman"/>
                <w:lang w:eastAsia="zh-TW"/>
              </w:rPr>
              <w:t xml:space="preserve">, the </w:t>
            </w:r>
            <w:r w:rsidRPr="00B23F92">
              <w:rPr>
                <w:rFonts w:ascii="Times New Roman" w:hAnsi="Times New Roman" w:cs="Times New Roman"/>
                <w:lang w:eastAsia="zh-TW"/>
              </w:rPr>
              <w:t>company do</w:t>
            </w:r>
            <w:r w:rsidRPr="00F906AB">
              <w:rPr>
                <w:rFonts w:ascii="Times New Roman" w:hAnsi="Times New Roman" w:cs="Times New Roman"/>
                <w:lang w:eastAsia="zh-TW"/>
              </w:rPr>
              <w:t>es</w:t>
            </w:r>
            <w:r w:rsidRPr="00B23F92">
              <w:rPr>
                <w:rFonts w:ascii="Times New Roman" w:hAnsi="Times New Roman" w:cs="Times New Roman"/>
                <w:lang w:eastAsia="zh-TW"/>
              </w:rPr>
              <w:t xml:space="preserve"> not know what position should be filled; </w:t>
            </w:r>
            <w:r>
              <w:rPr>
                <w:rFonts w:ascii="Times New Roman" w:hAnsi="Times New Roman" w:cs="Times New Roman"/>
                <w:lang w:eastAsia="zh-TW"/>
              </w:rPr>
              <w:t>i</w:t>
            </w:r>
            <w:r w:rsidRPr="00B23F92">
              <w:rPr>
                <w:rFonts w:ascii="Times New Roman" w:hAnsi="Times New Roman" w:cs="Times New Roman"/>
                <w:lang w:eastAsia="zh-TW"/>
              </w:rPr>
              <w:t>f there is no compensation and benefits management, the company cannot retain talents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F4C8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0E91B3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4F828DD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F447FE6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1EB7DB0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2418854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717CB9D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6EB42B7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A6B49E8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06C384B" w14:textId="2CDEAF99" w:rsidR="00FC3379" w:rsidRPr="007C6C53" w:rsidRDefault="002277BC" w:rsidP="00FC3379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U</w:t>
            </w:r>
            <w:r w:rsidR="00FC3379">
              <w:rPr>
                <w:rFonts w:ascii="Times New Roman" w:hAnsi="Times New Roman" w:cs="Times New Roman"/>
                <w:lang w:eastAsia="zh-TW"/>
              </w:rPr>
              <w:t xml:space="preserve">se collaborative learning and post-it board to facilitate students to deepen and share their understanding of the HRM functions   </w:t>
            </w:r>
          </w:p>
          <w:p w14:paraId="52B84E1E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99B512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C42870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5033AC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DAFEF0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731288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9AC0F9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E9FAEE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4C5A92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3B7245" w14:textId="77777777" w:rsidR="00FC3379" w:rsidRDefault="00FC3379" w:rsidP="00FC3379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140FCB" w14:textId="0345A6C7" w:rsidR="00FC3379" w:rsidRPr="000E5960" w:rsidRDefault="00FC3379" w:rsidP="00FC3379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D24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P.13</w:t>
            </w:r>
          </w:p>
          <w:p w14:paraId="0AF646A4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00A87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4BC17D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64A8D3C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51912CF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DF36B23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E61F2AF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A7FCAA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D94DE7A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327A431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2D2DCA4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E676EB1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10E8AD0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5F039FD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BED4C04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9F94E0C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PPT </w:t>
            </w: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p.14-16</w:t>
            </w:r>
          </w:p>
          <w:p w14:paraId="2C3407D0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31C8E27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E</w:t>
            </w:r>
            <w:r>
              <w:rPr>
                <w:rFonts w:ascii="Times New Roman" w:hAnsi="Times New Roman" w:cs="Times New Roman"/>
                <w:lang w:eastAsia="zh-TW"/>
              </w:rPr>
              <w:t xml:space="preserve">xtract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Hing’s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website</w:t>
            </w:r>
          </w:p>
          <w:p w14:paraId="598654F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1769007" w14:textId="77777777" w:rsidR="00FC3379" w:rsidRPr="007C6C53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T</w:t>
            </w:r>
            <w:r>
              <w:rPr>
                <w:rFonts w:ascii="Times New Roman" w:hAnsi="Times New Roman" w:cs="Times New Roman"/>
                <w:lang w:eastAsia="zh-TW"/>
              </w:rPr>
              <w:t>ablets</w:t>
            </w:r>
          </w:p>
          <w:p w14:paraId="0C801F8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A4666B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O</w:t>
            </w:r>
            <w:r>
              <w:rPr>
                <w:rFonts w:ascii="Times New Roman" w:hAnsi="Times New Roman" w:cs="Times New Roman"/>
                <w:lang w:eastAsia="zh-TW"/>
              </w:rPr>
              <w:t>nline post-it board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</w:p>
          <w:p w14:paraId="69DF712A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054DAC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2818B2A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EC48F45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5B908B5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68FDBE5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F3DFB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1DA758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4DB9428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CFB3C0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92F91D5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0FA845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5B440B9" w14:textId="77777777" w:rsidR="00FC3379" w:rsidRDefault="00FC3379" w:rsidP="00FC3379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7AE9F69" w14:textId="6EE676DF" w:rsidR="00FC3379" w:rsidRPr="00EE3F3B" w:rsidRDefault="00FC3379" w:rsidP="00FC3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77BC" w14:paraId="4B9D3306" w14:textId="77777777" w:rsidTr="0011211A">
        <w:trPr>
          <w:cantSplit/>
          <w:trHeight w:hRule="exact" w:val="89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872613" w14:textId="77777777" w:rsidR="002277BC" w:rsidRPr="00EE3F3B" w:rsidRDefault="002277BC" w:rsidP="00FC3379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2E50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18C68E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2A289A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0882DE1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354D287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81D4AF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6D1382C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364DF6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FDB501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B9BEB0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FCC9C04" w14:textId="6986860D" w:rsidR="002277BC" w:rsidDel="002604D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>7 mins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BC6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92DF53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32610F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66655A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EF009A2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9AE674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2BC6642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ABC18D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2D145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7135F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A2389D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Verbal Explanation</w:t>
            </w:r>
          </w:p>
          <w:p w14:paraId="206C332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1F45462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5562A4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5A127E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285C780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14364D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181A40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57E019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E1023B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C38363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384E87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CD7338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6E0F6D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F6AA1C6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8CCF295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9832D2C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868D22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85385A6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73B1CD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1CDBDA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CF21BFD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F28B537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78A1B9F" w14:textId="116014CE" w:rsidR="002277BC" w:rsidDel="00FC3379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BA71" w14:textId="7603492F" w:rsidR="002277BC" w:rsidRPr="00C76DFB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Ask </w:t>
            </w:r>
            <w:r w:rsidRPr="007E08D4">
              <w:rPr>
                <w:rFonts w:ascii="Times New Roman" w:hAnsi="Times New Roman" w:cs="Times New Roman"/>
                <w:lang w:eastAsia="zh-TW"/>
              </w:rPr>
              <w:t xml:space="preserve">students to </w:t>
            </w:r>
            <w:r w:rsidRPr="00D6644E">
              <w:rPr>
                <w:rFonts w:ascii="Times New Roman" w:hAnsi="Times New Roman" w:cs="Times New Roman"/>
                <w:lang w:eastAsia="zh-TW"/>
              </w:rPr>
              <w:t xml:space="preserve">discuss and </w:t>
            </w:r>
            <w:r>
              <w:rPr>
                <w:rFonts w:ascii="Times New Roman" w:hAnsi="Times New Roman" w:cs="Times New Roman"/>
                <w:lang w:eastAsia="zh-TW"/>
              </w:rPr>
              <w:t>put</w:t>
            </w:r>
            <w:r w:rsidRPr="00D6644E">
              <w:rPr>
                <w:rFonts w:ascii="Times New Roman" w:hAnsi="Times New Roman" w:cs="Times New Roman"/>
                <w:lang w:eastAsia="zh-TW"/>
              </w:rPr>
              <w:t xml:space="preserve"> their answers</w:t>
            </w:r>
            <w:r w:rsidRPr="00BE67B3">
              <w:rPr>
                <w:rFonts w:ascii="Times New Roman" w:hAnsi="Times New Roman" w:cs="Times New Roman"/>
                <w:lang w:eastAsia="zh-TW"/>
              </w:rPr>
              <w:t xml:space="preserve"> on the</w:t>
            </w:r>
            <w:r w:rsidRPr="00C76DFB">
              <w:rPr>
                <w:rFonts w:ascii="Times New Roman" w:hAnsi="Times New Roman" w:cs="Times New Roman"/>
                <w:lang w:eastAsia="zh-TW"/>
              </w:rPr>
              <w:t xml:space="preserve"> online post-it board </w:t>
            </w:r>
          </w:p>
          <w:p w14:paraId="53D93520" w14:textId="77777777" w:rsidR="002277BC" w:rsidRPr="001803F8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D7EFAE" w14:textId="77777777" w:rsidR="002277BC" w:rsidRPr="001803F8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1803F8">
              <w:rPr>
                <w:rFonts w:ascii="Times New Roman" w:hAnsi="Times New Roman" w:cs="Times New Roman"/>
                <w:lang w:eastAsia="zh-TW"/>
              </w:rPr>
              <w:t xml:space="preserve">Display </w:t>
            </w:r>
            <w:r>
              <w:rPr>
                <w:rFonts w:ascii="Times New Roman" w:hAnsi="Times New Roman" w:cs="Times New Roman"/>
                <w:lang w:eastAsia="zh-TW"/>
              </w:rPr>
              <w:t xml:space="preserve">their group </w:t>
            </w:r>
            <w:r w:rsidRPr="001803F8">
              <w:rPr>
                <w:rFonts w:ascii="Times New Roman" w:hAnsi="Times New Roman" w:cs="Times New Roman"/>
                <w:lang w:eastAsia="zh-TW"/>
              </w:rPr>
              <w:t>answers on the post-it board for sharing and discussion</w:t>
            </w:r>
          </w:p>
          <w:p w14:paraId="4D12C4FF" w14:textId="77777777" w:rsidR="002277BC" w:rsidRPr="00A660F3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  <w:color w:val="111111"/>
                <w:spacing w:val="-3"/>
              </w:rPr>
            </w:pPr>
          </w:p>
          <w:p w14:paraId="641C3BDB" w14:textId="77777777" w:rsidR="002277BC" w:rsidRPr="007E08D4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65273C">
              <w:rPr>
                <w:rFonts w:ascii="Times New Roman" w:hAnsi="Times New Roman" w:cs="Times New Roman" w:hint="eastAsia"/>
                <w:lang w:eastAsia="zh-TW"/>
              </w:rPr>
              <w:t>D</w:t>
            </w:r>
            <w:r w:rsidRPr="0065273C">
              <w:rPr>
                <w:rFonts w:ascii="Times New Roman" w:hAnsi="Times New Roman" w:cs="Times New Roman"/>
                <w:lang w:eastAsia="zh-TW"/>
              </w:rPr>
              <w:t>iscuss students’ answer</w:t>
            </w:r>
            <w:r w:rsidRPr="00642E83">
              <w:rPr>
                <w:rFonts w:ascii="Times New Roman" w:hAnsi="Times New Roman" w:cs="Times New Roman"/>
                <w:lang w:eastAsia="zh-TW"/>
              </w:rPr>
              <w:t xml:space="preserve">s and give feedback to each group. </w:t>
            </w:r>
          </w:p>
          <w:p w14:paraId="2A313CDE" w14:textId="1117C3AA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BA090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DF8D13D" w14:textId="77777777" w:rsidR="002277BC" w:rsidRPr="007C6C53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Further explain the key functions of HRM with the example discussed in collaborative learning. </w:t>
            </w:r>
          </w:p>
          <w:p w14:paraId="0D7FDAAB" w14:textId="77777777" w:rsidR="002277BC" w:rsidRPr="00C65FDB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B48867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u w:val="single"/>
              </w:rPr>
            </w:pPr>
          </w:p>
          <w:p w14:paraId="585BA320" w14:textId="77777777" w:rsidR="002277BC" w:rsidRPr="00F32EB2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u w:val="single"/>
              </w:rPr>
            </w:pPr>
            <w:r w:rsidRPr="00F32EB2">
              <w:rPr>
                <w:rFonts w:ascii="Times New Roman" w:eastAsia="SimSun" w:hAnsi="Times New Roman" w:cs="Times New Roman"/>
                <w:u w:val="single"/>
              </w:rPr>
              <w:t>Human Resources Planning</w:t>
            </w:r>
          </w:p>
          <w:p w14:paraId="4E8DF471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21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eastAsia="SimSun" w:hAnsi="Times New Roman" w:cs="Times New Roman"/>
              </w:rPr>
              <w:t>Forecast the number and types of employees the company needs in order to achieve its objectives</w:t>
            </w:r>
          </w:p>
          <w:p w14:paraId="36E76985" w14:textId="77777777" w:rsidR="002277BC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eastAsia="SimSun" w:hAnsi="Times New Roman" w:cs="Times New Roman"/>
              </w:rPr>
              <w:t>Decide what positions the company needs to fill and how they are to be filled</w:t>
            </w:r>
          </w:p>
          <w:p w14:paraId="66C7DE51" w14:textId="418C7999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E.g. Vacancies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– </w:t>
            </w:r>
            <w:r w:rsidRPr="002E2A0B">
              <w:rPr>
                <w:rFonts w:ascii="Times New Roman" w:hAnsi="Times New Roman" w:cs="Times New Roman"/>
                <w:lang w:eastAsia="zh-TW"/>
              </w:rPr>
              <w:t xml:space="preserve">HRM decides what positions Tai </w:t>
            </w:r>
            <w:proofErr w:type="spellStart"/>
            <w:r w:rsidRPr="002E2A0B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2E2A0B">
              <w:rPr>
                <w:rFonts w:ascii="Times New Roman" w:hAnsi="Times New Roman" w:cs="Times New Roman"/>
                <w:lang w:eastAsia="zh-TW"/>
              </w:rPr>
              <w:t xml:space="preserve"> needs to fill and how many </w:t>
            </w:r>
            <w:r w:rsidR="00572CB7">
              <w:rPr>
                <w:rFonts w:ascii="Times New Roman" w:hAnsi="Times New Roman" w:cs="Times New Roman"/>
                <w:lang w:eastAsia="zh-TW"/>
              </w:rPr>
              <w:t>employees</w:t>
            </w:r>
            <w:r w:rsidR="00572CB7" w:rsidRPr="002E2A0B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2E2A0B">
              <w:rPr>
                <w:rFonts w:ascii="Times New Roman" w:hAnsi="Times New Roman" w:cs="Times New Roman"/>
                <w:lang w:eastAsia="zh-TW"/>
              </w:rPr>
              <w:t>they would like to recruit</w:t>
            </w:r>
          </w:p>
          <w:p w14:paraId="1CA8C2D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14662EF" w14:textId="77777777" w:rsidR="002277BC" w:rsidRPr="00F32EB2" w:rsidRDefault="002277BC" w:rsidP="002277BC">
            <w:pPr>
              <w:widowControl w:val="0"/>
              <w:tabs>
                <w:tab w:val="left" w:pos="228"/>
              </w:tabs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32EB2">
              <w:rPr>
                <w:rFonts w:ascii="Times New Roman" w:hAnsi="Times New Roman" w:cs="Times New Roman"/>
                <w:u w:val="single"/>
                <w:lang w:eastAsia="zh-TW"/>
              </w:rPr>
              <w:t>Recruitment and Selection</w:t>
            </w:r>
          </w:p>
          <w:p w14:paraId="544E153C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B23F92">
              <w:rPr>
                <w:rFonts w:ascii="Times New Roman" w:hAnsi="Times New Roman" w:cs="Times New Roman"/>
                <w:lang w:eastAsia="zh-TW"/>
              </w:rPr>
              <w:t>HRM need</w:t>
            </w:r>
            <w:r w:rsidRPr="00F906AB">
              <w:rPr>
                <w:rFonts w:ascii="Times New Roman" w:hAnsi="Times New Roman" w:cs="Times New Roman"/>
                <w:lang w:eastAsia="zh-TW"/>
              </w:rPr>
              <w:t>s</w:t>
            </w:r>
            <w:r w:rsidRPr="00B23F92">
              <w:rPr>
                <w:rFonts w:ascii="Times New Roman" w:hAnsi="Times New Roman" w:cs="Times New Roman"/>
                <w:lang w:eastAsia="zh-TW"/>
              </w:rPr>
              <w:t xml:space="preserve"> to recruit</w:t>
            </w:r>
            <w:r w:rsidRPr="002E2A0B">
              <w:rPr>
                <w:rFonts w:ascii="Times New Roman" w:hAnsi="Times New Roman" w:cs="Times New Roman"/>
                <w:lang w:eastAsia="zh-TW"/>
              </w:rPr>
              <w:t>, select and employ capable applicants for the company’s vacancies.</w:t>
            </w:r>
          </w:p>
          <w:p w14:paraId="5291714B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E.g. J</w:t>
            </w:r>
            <w:r w:rsidRPr="00F32EB2">
              <w:rPr>
                <w:rFonts w:ascii="Times New Roman" w:eastAsia="Times New Roman" w:hAnsi="Times New Roman" w:cs="Times New Roman"/>
              </w:rPr>
              <w:t>ob requirements</w:t>
            </w:r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r w:rsidRPr="00F32EB2">
              <w:rPr>
                <w:rFonts w:ascii="Times New Roman" w:eastAsia="Times New Roman" w:hAnsi="Times New Roman" w:cs="Times New Roman"/>
              </w:rPr>
              <w:t xml:space="preserve">Tai </w:t>
            </w:r>
            <w:proofErr w:type="spellStart"/>
            <w:r w:rsidRPr="00F32EB2">
              <w:rPr>
                <w:rFonts w:ascii="Times New Roman" w:eastAsia="Times New Roman" w:hAnsi="Times New Roman" w:cs="Times New Roman"/>
              </w:rPr>
              <w:t>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</w:t>
            </w:r>
            <w:r w:rsidRPr="00F32EB2">
              <w:rPr>
                <w:rFonts w:ascii="Times New Roman" w:eastAsia="Times New Roman" w:hAnsi="Times New Roman" w:cs="Times New Roman"/>
              </w:rPr>
              <w:t xml:space="preserve"> to </w:t>
            </w:r>
            <w:r w:rsidRPr="00A660F3">
              <w:rPr>
                <w:rFonts w:ascii="Times New Roman" w:hAnsi="Times New Roman" w:cs="Times New Roman"/>
                <w:lang w:eastAsia="zh-TW"/>
              </w:rPr>
              <w:t>identify</w:t>
            </w:r>
            <w:r w:rsidRPr="00F32EB2">
              <w:rPr>
                <w:rFonts w:ascii="Times New Roman" w:eastAsia="Times New Roman" w:hAnsi="Times New Roman" w:cs="Times New Roman"/>
              </w:rPr>
              <w:t xml:space="preserve"> and attract capable applicants for the job and select the most appropriate candidates</w:t>
            </w:r>
          </w:p>
          <w:p w14:paraId="68527841" w14:textId="5DC3433C" w:rsidR="002277BC" w:rsidRPr="00F32EB2" w:rsidDel="002604DC" w:rsidRDefault="002277BC" w:rsidP="002277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DF89" w14:textId="77777777" w:rsidR="002277BC" w:rsidRPr="00B23F92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B23F92">
              <w:rPr>
                <w:rFonts w:ascii="Times New Roman" w:hAnsi="Times New Roman" w:cs="Times New Roman" w:hint="eastAsia"/>
                <w:lang w:eastAsia="zh-TW"/>
              </w:rPr>
              <w:t>L</w:t>
            </w:r>
            <w:r w:rsidRPr="00B23F92">
              <w:rPr>
                <w:rFonts w:ascii="Times New Roman" w:hAnsi="Times New Roman" w:cs="Times New Roman"/>
                <w:lang w:eastAsia="zh-TW"/>
              </w:rPr>
              <w:t xml:space="preserve">isten and jot notes if needed. </w:t>
            </w:r>
          </w:p>
          <w:p w14:paraId="2E2F85CE" w14:textId="77777777" w:rsidR="002277BC" w:rsidRPr="00B23F92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02CED33" w14:textId="77777777" w:rsidR="002277BC" w:rsidRPr="00B23F92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94B4AB" w14:textId="77777777" w:rsidR="002277BC" w:rsidRPr="00B23F92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1E3B06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6F346A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82B5D8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D246C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B35EF6" w14:textId="1C539BF4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92A9F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EDC391E" w14:textId="1AE44272" w:rsidR="002277BC" w:rsidRPr="00FC3379" w:rsidDel="00FC3379" w:rsidRDefault="002277BC" w:rsidP="0011211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Relate </w:t>
            </w:r>
            <w:r w:rsidRPr="00B23F92">
              <w:rPr>
                <w:rFonts w:ascii="Times New Roman" w:hAnsi="Times New Roman" w:cs="Times New Roman"/>
                <w:lang w:eastAsia="zh-TW"/>
              </w:rPr>
              <w:t xml:space="preserve">the key functions of HRM </w:t>
            </w:r>
            <w:r>
              <w:rPr>
                <w:rFonts w:ascii="Times New Roman" w:hAnsi="Times New Roman" w:cs="Times New Roman"/>
                <w:lang w:eastAsia="zh-TW"/>
              </w:rPr>
              <w:t xml:space="preserve">to </w:t>
            </w:r>
            <w:r w:rsidRPr="00B23F92">
              <w:rPr>
                <w:rFonts w:ascii="Times New Roman" w:hAnsi="Times New Roman" w:cs="Times New Roman"/>
                <w:lang w:eastAsia="zh-TW"/>
              </w:rPr>
              <w:t xml:space="preserve">the example of Tai </w:t>
            </w:r>
            <w:proofErr w:type="spellStart"/>
            <w:r w:rsidRPr="00B23F92">
              <w:rPr>
                <w:rFonts w:ascii="Times New Roman" w:hAnsi="Times New Roman" w:cs="Times New Roman"/>
                <w:lang w:eastAsia="zh-TW"/>
              </w:rPr>
              <w:t>Hing’s</w:t>
            </w:r>
            <w:proofErr w:type="spellEnd"/>
            <w:r w:rsidRPr="00B23F92">
              <w:rPr>
                <w:rFonts w:ascii="Times New Roman" w:hAnsi="Times New Roman" w:cs="Times New Roman"/>
                <w:lang w:eastAsia="zh-TW"/>
              </w:rPr>
              <w:t xml:space="preserve"> HRM they explored in the group activity.</w:t>
            </w: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1622" w14:textId="717E0D2B" w:rsidR="002277BC" w:rsidRDefault="002277BC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44B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7E726F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9CF206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A1A281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880E80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0B36F5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AEF47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C1EA54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A66BB45" w14:textId="4A7FBB89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14A54F5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4531191" w14:textId="43C36782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Pp.17-22</w:t>
            </w:r>
          </w:p>
          <w:p w14:paraId="21D5AF2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DAD765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Teaching Notes Pp.1-2</w:t>
            </w:r>
          </w:p>
          <w:p w14:paraId="22A09A4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4C618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B454A0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C37042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5A6484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7304B1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2BCEBF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4B581A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23BC77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A605BB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DAACDB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CA2268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3AD662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E34E73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E963AC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4591D4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9C465A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E7DDC5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D79DEED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CC5CED8" w14:textId="21548E04" w:rsidR="002277BC" w:rsidDel="002604D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277BC" w14:paraId="0F03141C" w14:textId="77777777" w:rsidTr="0011211A">
        <w:trPr>
          <w:cantSplit/>
          <w:trHeight w:hRule="exact" w:val="928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A6CD6B" w14:textId="77777777" w:rsidR="002277BC" w:rsidRPr="00EE3F3B" w:rsidRDefault="002277BC" w:rsidP="00FC3379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514C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EF6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1A3629D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40B0837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646DE1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7C3672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E594FF6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35D4F8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DC0F2F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E35D06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1892E7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6C7D79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BA72960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6EB4097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A1985F3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346B62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608599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962625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E63143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A0C85A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D7076E3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E8DE225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4296CB2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43BDEE6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7E30FAC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CDD058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62A409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DFDE42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26CEEA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BDCAE91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C21B610" w14:textId="2AFAD0CE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32928D4" w14:textId="599B54FA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717CDC4" w14:textId="2D9DD2D6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AAE1D9B" w14:textId="4846A371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8F906B5" w14:textId="3E337EEA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898B5A5" w14:textId="5B2FC8BA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334775D" w14:textId="2C96D68B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3F2AFC4" w14:textId="6DA4D738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13A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32EB2">
              <w:rPr>
                <w:rFonts w:ascii="Times New Roman" w:hAnsi="Times New Roman" w:cs="Times New Roman"/>
                <w:u w:val="single"/>
                <w:lang w:eastAsia="zh-TW"/>
              </w:rPr>
              <w:t>Training and Development</w:t>
            </w:r>
          </w:p>
          <w:p w14:paraId="24FA2978" w14:textId="77777777" w:rsidR="002277BC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F32EB2">
              <w:rPr>
                <w:rFonts w:ascii="Times New Roman" w:hAnsi="Times New Roman" w:cs="Times New Roman"/>
                <w:lang w:eastAsia="zh-TW"/>
              </w:rPr>
              <w:t>Design training and development programmes for employees to improve their skills and competencies</w:t>
            </w:r>
          </w:p>
          <w:p w14:paraId="2C15B50A" w14:textId="77777777" w:rsidR="002277BC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E.g. </w:t>
            </w:r>
            <w:r w:rsidRPr="00803285"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 w:rsidRPr="00803285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803285">
              <w:rPr>
                <w:rFonts w:ascii="Times New Roman" w:hAnsi="Times New Roman" w:cs="Times New Roman"/>
                <w:lang w:eastAsia="zh-TW"/>
              </w:rPr>
              <w:t xml:space="preserve"> HRM provides different courses and training for employees to improve their skills and performance  </w:t>
            </w:r>
          </w:p>
          <w:p w14:paraId="57CF0F4E" w14:textId="77777777" w:rsidR="002277BC" w:rsidRPr="00F32EB2" w:rsidRDefault="002277BC" w:rsidP="002277BC">
            <w:pPr>
              <w:pStyle w:val="af3"/>
              <w:widowControl w:val="0"/>
              <w:spacing w:line="240" w:lineRule="auto"/>
              <w:ind w:leftChars="0" w:left="720"/>
              <w:rPr>
                <w:rFonts w:ascii="Times New Roman" w:hAnsi="Times New Roman" w:cs="Times New Roman"/>
                <w:lang w:eastAsia="zh-TW"/>
              </w:rPr>
            </w:pPr>
          </w:p>
          <w:p w14:paraId="3D8B18E6" w14:textId="77777777" w:rsidR="002277BC" w:rsidRPr="00F32EB2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Performance Appraisal</w:t>
            </w:r>
          </w:p>
          <w:p w14:paraId="1C47092C" w14:textId="77777777" w:rsidR="002277BC" w:rsidRPr="00803285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803285">
              <w:rPr>
                <w:rFonts w:ascii="Times New Roman" w:hAnsi="Times New Roman" w:cs="Times New Roman"/>
                <w:lang w:eastAsia="zh-TW"/>
              </w:rPr>
              <w:t>Evaluate employees’ performance by designing a performance appraisal system</w:t>
            </w:r>
          </w:p>
          <w:p w14:paraId="6C3799C0" w14:textId="77777777" w:rsidR="002277BC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803285">
              <w:rPr>
                <w:rFonts w:ascii="Times New Roman" w:hAnsi="Times New Roman" w:cs="Times New Roman"/>
                <w:lang w:eastAsia="zh-TW"/>
              </w:rPr>
              <w:t>Employee’s performance is evaluated by comparison with standard and feedback is given to employees. This can help improve employees’ work performance</w:t>
            </w:r>
          </w:p>
          <w:p w14:paraId="2C124081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E.g. </w:t>
            </w:r>
            <w:r w:rsidRPr="00803285">
              <w:rPr>
                <w:rFonts w:ascii="Times New Roman" w:hAnsi="Times New Roman" w:cs="Times New Roman"/>
                <w:lang w:eastAsia="zh-TW"/>
              </w:rPr>
              <w:t xml:space="preserve">Tai </w:t>
            </w:r>
            <w:proofErr w:type="spellStart"/>
            <w:r w:rsidRPr="00803285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803285">
              <w:rPr>
                <w:rFonts w:ascii="Times New Roman" w:hAnsi="Times New Roman" w:cs="Times New Roman"/>
                <w:lang w:eastAsia="zh-TW"/>
              </w:rPr>
              <w:t xml:space="preserve"> established “Top-notch Training Program” and “Qualifications Framework” to evaluate employees’ performance through objective standards</w:t>
            </w:r>
          </w:p>
          <w:p w14:paraId="5341621D" w14:textId="77777777" w:rsidR="002277BC" w:rsidRPr="00EE3F3B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5DD6CB" w14:textId="77777777" w:rsidR="002277BC" w:rsidRPr="00F32EB2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 xml:space="preserve">Compensation and </w:t>
            </w:r>
            <w:r>
              <w:rPr>
                <w:rFonts w:ascii="Times New Roman" w:eastAsia="Times New Roman" w:hAnsi="Times New Roman" w:cs="Times New Roman"/>
                <w:u w:val="single"/>
              </w:rPr>
              <w:t>B</w:t>
            </w:r>
            <w:r w:rsidRPr="00F32EB2">
              <w:rPr>
                <w:rFonts w:ascii="Times New Roman" w:eastAsia="Times New Roman" w:hAnsi="Times New Roman" w:cs="Times New Roman"/>
                <w:u w:val="single"/>
              </w:rPr>
              <w:t xml:space="preserve">enefits </w:t>
            </w:r>
            <w:r>
              <w:rPr>
                <w:rFonts w:ascii="Times New Roman" w:eastAsia="Times New Roman" w:hAnsi="Times New Roman" w:cs="Times New Roman"/>
                <w:u w:val="single"/>
              </w:rPr>
              <w:t>M</w:t>
            </w:r>
            <w:r w:rsidRPr="00F32EB2">
              <w:rPr>
                <w:rFonts w:ascii="Times New Roman" w:eastAsia="Times New Roman" w:hAnsi="Times New Roman" w:cs="Times New Roman"/>
                <w:u w:val="single"/>
              </w:rPr>
              <w:t>anagement</w:t>
            </w:r>
          </w:p>
          <w:p w14:paraId="4105DE92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803285">
              <w:rPr>
                <w:rFonts w:ascii="Times New Roman" w:hAnsi="Times New Roman" w:cs="Times New Roman"/>
                <w:lang w:eastAsia="zh-TW"/>
              </w:rPr>
              <w:t>Design a fair and competitive compensation system which can motivate, attract and retain competent employees</w:t>
            </w:r>
          </w:p>
          <w:p w14:paraId="1938630E" w14:textId="77777777" w:rsidR="002277BC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hAnsi="Times New Roman" w:cs="Times New Roman"/>
                <w:lang w:eastAsia="zh-TW"/>
              </w:rPr>
              <w:t xml:space="preserve">E.g. Tai </w:t>
            </w:r>
            <w:proofErr w:type="spellStart"/>
            <w:r w:rsidRPr="00A660F3">
              <w:rPr>
                <w:rFonts w:ascii="Times New Roman" w:hAnsi="Times New Roman" w:cs="Times New Roman"/>
                <w:lang w:eastAsia="zh-TW"/>
              </w:rPr>
              <w:t>Hing’s</w:t>
            </w:r>
            <w:proofErr w:type="spellEnd"/>
            <w:r w:rsidRPr="00A660F3">
              <w:rPr>
                <w:rFonts w:ascii="Times New Roman" w:hAnsi="Times New Roman" w:cs="Times New Roman"/>
                <w:lang w:eastAsia="zh-TW"/>
              </w:rPr>
              <w:t xml:space="preserve"> provides employees a rewarding career with a competitive salary, discretionary bonus, special leave pack</w:t>
            </w:r>
            <w:r w:rsidRPr="00F32EB2">
              <w:rPr>
                <w:rFonts w:ascii="Times New Roman" w:eastAsia="Times New Roman" w:hAnsi="Times New Roman" w:cs="Times New Roman"/>
              </w:rPr>
              <w:t>age (birthday leave, marriage leave, family leave) and insurance</w:t>
            </w:r>
          </w:p>
          <w:p w14:paraId="233CC5A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D77B95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u w:val="single"/>
              </w:rPr>
            </w:pPr>
            <w:r w:rsidRPr="00F32EB2">
              <w:rPr>
                <w:rFonts w:ascii="Times New Roman" w:eastAsia="SimSun" w:hAnsi="Times New Roman" w:cs="Times New Roman"/>
                <w:u w:val="single"/>
              </w:rPr>
              <w:t>Enhancing employee relations</w:t>
            </w:r>
          </w:p>
          <w:p w14:paraId="250EFDE0" w14:textId="77777777" w:rsidR="002277BC" w:rsidRPr="00A660F3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240A21">
              <w:rPr>
                <w:rFonts w:ascii="Times New Roman" w:eastAsia="SimSun" w:hAnsi="Times New Roman" w:cs="Times New Roman"/>
              </w:rPr>
              <w:t>Establish good relationships with employees by holding different kinds of activities for staff</w:t>
            </w:r>
          </w:p>
          <w:p w14:paraId="4B2E532A" w14:textId="337EB1D1" w:rsidR="002277BC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  <w:r w:rsidRPr="00A660F3">
              <w:rPr>
                <w:rFonts w:ascii="Times New Roman" w:hAnsi="Times New Roman" w:cs="Times New Roman"/>
                <w:lang w:eastAsia="zh-TW"/>
              </w:rPr>
              <w:t>Employees will be more committed to their work and the company</w:t>
            </w:r>
          </w:p>
          <w:p w14:paraId="1E785FAB" w14:textId="77777777" w:rsidR="002277BC" w:rsidRPr="00A660F3" w:rsidRDefault="002277BC" w:rsidP="002277BC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Chars="0" w:left="228" w:hanging="228"/>
              <w:rPr>
                <w:rFonts w:ascii="Times New Roman" w:hAnsi="Times New Roman" w:cs="Times New Roman"/>
                <w:lang w:eastAsia="zh-TW"/>
              </w:rPr>
            </w:pPr>
          </w:p>
          <w:p w14:paraId="404DE644" w14:textId="7C2AFCB4" w:rsidR="002277BC" w:rsidRPr="00642E83" w:rsidDel="002277BC" w:rsidRDefault="002277BC" w:rsidP="002277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16D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67562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A62159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FE293B2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249181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92CF62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EC15E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812042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63745C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17DDBA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60A47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A92E476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5384A5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14787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F5F6FB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B4D6F35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4B0392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8D01B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87383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985AB4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083C7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F05CA72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C34706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2C9C69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1D3484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189581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D06157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D727AA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BD7564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14E30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55DD68" w14:textId="4827094B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C9C5B0A" w14:textId="0BF960EF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908560F" w14:textId="58BA589B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87A67C" w14:textId="18395A2B" w:rsidR="002277BC" w:rsidDel="002277BC" w:rsidRDefault="002277BC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5CB6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5B7BC6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A8239D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6AF8DA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D9B397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6D03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21FF09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41A1F6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EF1BDB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0C7C76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0F7935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F3221E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677090DE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647288CA" w14:textId="77777777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18F68CB2" w14:textId="43C8E34C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0CC4C456" w14:textId="22BF10A5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16EE42D1" w14:textId="756DFD49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179AD3A8" w14:textId="6A435AB9" w:rsidR="002277BC" w:rsidRDefault="002277BC" w:rsidP="002277BC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7A0A861C" w14:textId="3A4A55B9" w:rsidR="002277BC" w:rsidRPr="0011211A" w:rsidRDefault="002277BC" w:rsidP="0011211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C50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40A881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313BF6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7A3E07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4E5FDB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43CEF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68BADD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6D5B34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4AD84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58B5F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749ED8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A2AD066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89D04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D079A2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7B238D0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B3A718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C23474D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0733256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E5ECD2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5F14F0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5726AA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1728D1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29A9D7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096D0D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D6AB4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A76E26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DD9123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B9C9EA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800C6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68455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C394C42" w14:textId="0AEB683E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40AD883" w14:textId="09D88CF4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A41028" w14:textId="4644A5E8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29D800F" w14:textId="245FEAEF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EC498BC" w14:textId="0461DE4B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9998B69" w14:textId="633A18BF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0C7E0AE" w14:textId="27A206DF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277BC" w14:paraId="4BB06797" w14:textId="77777777" w:rsidTr="0011211A">
        <w:trPr>
          <w:cantSplit/>
          <w:trHeight w:hRule="exact" w:val="322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1443F9" w14:textId="77777777" w:rsidR="002277BC" w:rsidRPr="00EE3F3B" w:rsidRDefault="002277BC" w:rsidP="00FC3379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97EC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2B39" w14:textId="7B0E461E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A660F3">
              <w:rPr>
                <w:rFonts w:ascii="Times New Roman" w:hAnsi="Times New Roman" w:cs="Times New Roman"/>
                <w:shd w:val="clear" w:color="auto" w:fill="FABF8F" w:themeFill="accent6" w:themeFillTint="99"/>
                <w:lang w:eastAsia="zh-TW"/>
              </w:rPr>
              <w:t>Follow-up Questioning</w:t>
            </w: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8DC2" w14:textId="77777777" w:rsidR="002277BC" w:rsidRPr="00A660F3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660F3">
              <w:rPr>
                <w:rFonts w:ascii="Times New Roman" w:eastAsia="Times New Roman" w:hAnsi="Times New Roman" w:cs="Times New Roman"/>
                <w:u w:val="single"/>
              </w:rPr>
              <w:t xml:space="preserve">Feedback </w:t>
            </w:r>
            <w:r>
              <w:rPr>
                <w:rFonts w:ascii="Times New Roman" w:eastAsia="Times New Roman" w:hAnsi="Times New Roman" w:cs="Times New Roman"/>
                <w:u w:val="single"/>
              </w:rPr>
              <w:t>collecting</w:t>
            </w:r>
            <w:r w:rsidRPr="00A660F3">
              <w:rPr>
                <w:rFonts w:ascii="Times New Roman" w:eastAsia="Times New Roman" w:hAnsi="Times New Roman" w:cs="Times New Roman"/>
                <w:u w:val="single"/>
              </w:rPr>
              <w:t xml:space="preserve">: </w:t>
            </w:r>
          </w:p>
          <w:p w14:paraId="7156FB6E" w14:textId="433F5970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07398D">
              <w:rPr>
                <w:rFonts w:ascii="Times New Roman" w:eastAsia="Times New Roman" w:hAnsi="Times New Roman" w:cs="Times New Roman"/>
              </w:rPr>
              <w:t>sk students</w:t>
            </w:r>
            <w:r w:rsidR="00B604F9">
              <w:rPr>
                <w:rFonts w:ascii="Times New Roman" w:eastAsia="Times New Roman" w:hAnsi="Times New Roman" w:cs="Times New Roman"/>
              </w:rPr>
              <w:t xml:space="preserve"> work in groups</w:t>
            </w:r>
            <w:r w:rsidRPr="0007398D">
              <w:rPr>
                <w:rFonts w:ascii="Times New Roman" w:eastAsia="Times New Roman" w:hAnsi="Times New Roman" w:cs="Times New Roman"/>
              </w:rPr>
              <w:t xml:space="preserve"> to compare and contrast the HRM function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07398D">
              <w:rPr>
                <w:rFonts w:ascii="Times New Roman" w:eastAsia="Times New Roman" w:hAnsi="Times New Roman" w:cs="Times New Roman"/>
              </w:rPr>
              <w:t xml:space="preserve"> in small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98D">
              <w:rPr>
                <w:rFonts w:ascii="Times New Roman" w:eastAsia="Times New Roman" w:hAnsi="Times New Roman" w:cs="Times New Roman"/>
              </w:rPr>
              <w:t xml:space="preserve">large </w:t>
            </w:r>
            <w:r>
              <w:rPr>
                <w:rFonts w:ascii="Times New Roman" w:eastAsia="Times New Roman" w:hAnsi="Times New Roman" w:cs="Times New Roman"/>
              </w:rPr>
              <w:t xml:space="preserve">businesses: </w:t>
            </w:r>
            <w:r w:rsidRPr="00250F3D">
              <w:rPr>
                <w:rFonts w:ascii="Times New Roman" w:eastAsia="Times New Roman" w:hAnsi="Times New Roman" w:cs="Times New Roman"/>
              </w:rPr>
              <w:t>Are there any differences between small and large businesses in HRM function?</w:t>
            </w:r>
          </w:p>
          <w:p w14:paraId="30F88E64" w14:textId="77777777" w:rsidR="002277BC" w:rsidRDefault="002277BC" w:rsidP="002277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F41886" w14:textId="4A7B6DAA" w:rsidR="002277BC" w:rsidRPr="00F32EB2" w:rsidRDefault="002277BC" w:rsidP="002277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7E08D4">
              <w:rPr>
                <w:rFonts w:ascii="Times New Roman" w:eastAsia="Times New Roman" w:hAnsi="Times New Roman" w:cs="Times New Roman"/>
              </w:rPr>
              <w:t xml:space="preserve">Sum up the definition and key functions of </w:t>
            </w:r>
            <w:r>
              <w:rPr>
                <w:rFonts w:ascii="Times New Roman" w:eastAsia="Times New Roman" w:hAnsi="Times New Roman" w:cs="Times New Roman"/>
              </w:rPr>
              <w:t>HR</w:t>
            </w:r>
            <w:r w:rsidRPr="007E08D4">
              <w:rPr>
                <w:rFonts w:ascii="Times New Roman" w:eastAsia="Times New Roman" w:hAnsi="Times New Roman" w:cs="Times New Roman"/>
              </w:rPr>
              <w:t xml:space="preserve">M before moving to Part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7B37" w14:textId="77777777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Expected Answers:</w:t>
            </w:r>
          </w:p>
          <w:p w14:paraId="1B5DBF66" w14:textId="740E9344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250F3D">
              <w:rPr>
                <w:rFonts w:ascii="Times New Roman" w:hAnsi="Times New Roman" w:cs="Times New Roman"/>
                <w:lang w:eastAsia="zh-TW"/>
              </w:rPr>
              <w:t xml:space="preserve">Both would have similar HRM functions but the scale and content may be very different, </w:t>
            </w:r>
            <w:proofErr w:type="spellStart"/>
            <w:r w:rsidRPr="00250F3D">
              <w:rPr>
                <w:rFonts w:ascii="Times New Roman" w:hAnsi="Times New Roman" w:cs="Times New Roman"/>
                <w:lang w:eastAsia="zh-TW"/>
              </w:rPr>
              <w:t>e.g</w:t>
            </w:r>
            <w:proofErr w:type="spellEnd"/>
            <w:r w:rsidRPr="00250F3D">
              <w:rPr>
                <w:rFonts w:ascii="Times New Roman" w:hAnsi="Times New Roman" w:cs="Times New Roman"/>
                <w:lang w:eastAsia="zh-TW"/>
              </w:rPr>
              <w:t xml:space="preserve"> small businesses may have a very simple recruitment process and fewer benefit schemes</w:t>
            </w:r>
            <w:r>
              <w:rPr>
                <w:rFonts w:ascii="Times New Roman" w:hAnsi="Times New Roman" w:cs="Times New Roman"/>
                <w:lang w:eastAsia="zh-TW"/>
              </w:rPr>
              <w:t xml:space="preserve"> for the employees</w:t>
            </w:r>
            <w:r w:rsidRPr="00250F3D">
              <w:rPr>
                <w:rFonts w:ascii="Times New Roman" w:hAnsi="Times New Roman" w:cs="Times New Roman"/>
                <w:lang w:eastAsia="zh-TW"/>
              </w:rPr>
              <w:t xml:space="preserve">, </w:t>
            </w:r>
            <w:r>
              <w:rPr>
                <w:rFonts w:ascii="Times New Roman" w:hAnsi="Times New Roman" w:cs="Times New Roman"/>
                <w:lang w:eastAsia="zh-TW"/>
              </w:rPr>
              <w:t>but large</w:t>
            </w:r>
            <w:r w:rsidRPr="00250F3D">
              <w:rPr>
                <w:rFonts w:ascii="Times New Roman" w:hAnsi="Times New Roman" w:cs="Times New Roman"/>
                <w:lang w:eastAsia="zh-TW"/>
              </w:rPr>
              <w:t xml:space="preserve"> businesses</w:t>
            </w: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250F3D">
              <w:rPr>
                <w:rFonts w:ascii="Times New Roman" w:hAnsi="Times New Roman" w:cs="Times New Roman"/>
                <w:lang w:eastAsia="zh-TW"/>
              </w:rPr>
              <w:t>may have more complex recruitment processes and</w:t>
            </w: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250F3D">
              <w:rPr>
                <w:rFonts w:ascii="Times New Roman" w:hAnsi="Times New Roman" w:cs="Times New Roman"/>
                <w:lang w:eastAsia="zh-TW"/>
              </w:rPr>
              <w:t>benefit schemes for the employees</w:t>
            </w:r>
            <w:r>
              <w:rPr>
                <w:rFonts w:ascii="Times New Roman" w:hAnsi="Times New Roman" w:cs="Times New Roman"/>
                <w:lang w:eastAsia="zh-TW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630D" w14:textId="72E61513" w:rsidR="002277BC" w:rsidRDefault="002277BC" w:rsidP="002277BC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the f</w:t>
            </w:r>
            <w:r w:rsidRPr="00A660F3">
              <w:rPr>
                <w:rFonts w:ascii="Times New Roman" w:eastAsia="Times New Roman" w:hAnsi="Times New Roman" w:cs="Times New Roman"/>
              </w:rPr>
              <w:t xml:space="preserve">ollow-up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 w:rsidRPr="00A660F3">
              <w:rPr>
                <w:rFonts w:ascii="Times New Roman" w:eastAsia="Times New Roman" w:hAnsi="Times New Roman" w:cs="Times New Roman"/>
              </w:rPr>
              <w:t>uestions</w:t>
            </w:r>
            <w:r w:rsidRPr="006527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enable students to c</w:t>
            </w:r>
            <w:r w:rsidRPr="00DB09E6">
              <w:rPr>
                <w:rFonts w:ascii="Times New Roman" w:eastAsia="Times New Roman" w:hAnsi="Times New Roman" w:cs="Times New Roman"/>
              </w:rPr>
              <w:t>ompar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DB09E6">
              <w:rPr>
                <w:rFonts w:ascii="Times New Roman" w:eastAsia="Times New Roman" w:hAnsi="Times New Roman" w:cs="Times New Roman"/>
              </w:rPr>
              <w:t xml:space="preserve"> and contrast</w:t>
            </w:r>
            <w:r>
              <w:rPr>
                <w:rFonts w:ascii="Times New Roman" w:eastAsia="Times New Roman" w:hAnsi="Times New Roman" w:cs="Times New Roman"/>
              </w:rPr>
              <w:t xml:space="preserve"> the functions of HRM in small and large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businesses.More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 examples can be given to students in case they have difficulties in comparing and contrasting  - e.g. </w:t>
            </w:r>
            <w:r w:rsidRPr="00C548CD">
              <w:rPr>
                <w:rFonts w:ascii="Times New Roman" w:eastAsia="Times New Roman" w:hAnsi="Times New Roman" w:cs="Times New Roman"/>
              </w:rPr>
              <w:t xml:space="preserve">chain bakery vs single bakery; worldwide garment shops vs local </w:t>
            </w:r>
            <w:r w:rsidR="00B604F9">
              <w:rPr>
                <w:rFonts w:ascii="Times New Roman" w:eastAsia="Times New Roman" w:hAnsi="Times New Roman" w:cs="Times New Roman"/>
              </w:rPr>
              <w:t xml:space="preserve">small </w:t>
            </w:r>
            <w:r w:rsidRPr="00C548CD">
              <w:rPr>
                <w:rFonts w:ascii="Times New Roman" w:eastAsia="Times New Roman" w:hAnsi="Times New Roman" w:cs="Times New Roman"/>
              </w:rPr>
              <w:t>boutique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D000" w14:textId="54BB11AD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PPT P.23</w:t>
            </w:r>
          </w:p>
        </w:tc>
      </w:tr>
      <w:tr w:rsidR="00702E95" w14:paraId="04435D8A" w14:textId="77777777" w:rsidTr="0011211A">
        <w:trPr>
          <w:cantSplit/>
          <w:trHeight w:val="597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22F697" w14:textId="2C45A146" w:rsidR="00AB356B" w:rsidRPr="00EE3F3B" w:rsidRDefault="00646713" w:rsidP="0011211A">
            <w:pPr>
              <w:widowControl w:val="0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 xml:space="preserve">Development: Learning </w:t>
            </w:r>
            <w:r w:rsidR="00E34012">
              <w:rPr>
                <w:rFonts w:ascii="Times New Roman" w:eastAsia="Times New Roman" w:hAnsi="Times New Roman" w:cs="Times New Roman"/>
              </w:rPr>
              <w:t>O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bjective 1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EEED" w14:textId="7E17DC64" w:rsidR="00AB356B" w:rsidRDefault="00334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46713" w:rsidRPr="00EE3F3B">
              <w:rPr>
                <w:rFonts w:ascii="Times New Roman" w:eastAsia="Times New Roman" w:hAnsi="Times New Roman" w:cs="Times New Roman"/>
              </w:rPr>
              <w:t xml:space="preserve"> mins</w:t>
            </w:r>
          </w:p>
          <w:p w14:paraId="17B05B16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4E71B4F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3AF129A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AEF3C31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5B31E7D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EC9742C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617B9BB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D27A38B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852A06D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2BFACB6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E70D9CD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06AEE18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A89F269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0CDDFB9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D838BF0" w14:textId="77777777" w:rsidR="00170A45" w:rsidRDefault="00170A4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BDE64B2" w14:textId="77777777" w:rsidR="00C7480C" w:rsidRDefault="00C7480C" w:rsidP="00F32EB2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A2DE1DB" w14:textId="77777777" w:rsidR="00D65E45" w:rsidRPr="00F32EB2" w:rsidRDefault="00D65E45" w:rsidP="00F32E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60BB95F" w14:textId="77777777" w:rsidR="00635D50" w:rsidRDefault="00635D50" w:rsidP="00635D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278217C" w14:textId="77777777" w:rsidR="00635D50" w:rsidRDefault="00635D50" w:rsidP="00635D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2D54088" w14:textId="77777777" w:rsidR="00635D50" w:rsidRDefault="00635D50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05ACC30" w14:textId="41ED4E3F" w:rsidR="00C7480C" w:rsidRPr="007C6C53" w:rsidRDefault="00C7480C" w:rsidP="00C748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E92F" w14:textId="7A84CCBC" w:rsidR="00AB356B" w:rsidRDefault="00671680" w:rsidP="00A660F3">
            <w:pPr>
              <w:widowControl w:val="0"/>
              <w:shd w:val="clear" w:color="auto" w:fill="FDE9D9" w:themeFill="accent6" w:themeFillTint="3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 w:rsidR="00646713" w:rsidRPr="00EE3F3B">
              <w:rPr>
                <w:rFonts w:ascii="Times New Roman" w:eastAsia="Times New Roman" w:hAnsi="Times New Roman" w:cs="Times New Roman"/>
              </w:rPr>
              <w:t>uestioning</w:t>
            </w:r>
            <w:r>
              <w:rPr>
                <w:rFonts w:ascii="Times New Roman" w:eastAsia="Times New Roman" w:hAnsi="Times New Roman" w:cs="Times New Roman"/>
              </w:rPr>
              <w:t xml:space="preserve"> and verbal explanation </w:t>
            </w:r>
          </w:p>
          <w:p w14:paraId="640D519C" w14:textId="77777777" w:rsidR="00140546" w:rsidRDefault="00140546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CC4E021" w14:textId="77777777" w:rsidR="00140546" w:rsidRDefault="00140546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47FB846" w14:textId="77777777" w:rsidR="00140546" w:rsidRDefault="00140546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56472B0" w14:textId="77777777" w:rsidR="00140546" w:rsidRDefault="00140546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2AE3F2F" w14:textId="6C217F74" w:rsidR="00140546" w:rsidRDefault="001405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Q</w:t>
            </w:r>
            <w:r>
              <w:rPr>
                <w:rFonts w:ascii="Times New Roman" w:hAnsi="Times New Roman" w:cs="Times New Roman"/>
                <w:lang w:eastAsia="zh-TW"/>
              </w:rPr>
              <w:t>uestioning</w:t>
            </w:r>
            <w:r w:rsidR="001B0660">
              <w:rPr>
                <w:rFonts w:ascii="Times New Roman" w:hAnsi="Times New Roman" w:cs="Times New Roman"/>
                <w:lang w:eastAsia="zh-TW"/>
              </w:rPr>
              <w:t xml:space="preserve"> and discussion</w:t>
            </w:r>
          </w:p>
          <w:p w14:paraId="51E6143F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8148254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38253F2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5A29A15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89C3A06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8BA3EFC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569C83A" w14:textId="77777777" w:rsidR="003346AB" w:rsidRDefault="00334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657EBEF" w14:textId="4B8E742A" w:rsidR="0057102D" w:rsidRPr="007C6C53" w:rsidRDefault="0057102D" w:rsidP="00A660F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06E4" w14:textId="35C16162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3F3B">
              <w:rPr>
                <w:rFonts w:ascii="Times New Roman" w:eastAsia="Times New Roman" w:hAnsi="Times New Roman" w:cs="Times New Roman"/>
                <w:b/>
              </w:rPr>
              <w:t>Part 2: Financial Management</w:t>
            </w:r>
            <w:r w:rsidR="00052416">
              <w:rPr>
                <w:rFonts w:ascii="Times New Roman" w:eastAsia="Times New Roman" w:hAnsi="Times New Roman" w:cs="Times New Roman"/>
                <w:b/>
              </w:rPr>
              <w:t xml:space="preserve"> (FM)</w:t>
            </w:r>
          </w:p>
          <w:p w14:paraId="07DE6AF9" w14:textId="0DD77BC3" w:rsidR="00B13354" w:rsidRDefault="00B13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03FCED" w14:textId="2397BF0B" w:rsidR="000945BC" w:rsidRPr="00F32EB2" w:rsidRDefault="001B0660" w:rsidP="00A660F3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1B0660">
              <w:rPr>
                <w:rFonts w:ascii="Times New Roman" w:eastAsia="Times New Roman" w:hAnsi="Times New Roman" w:cs="Times New Roman"/>
              </w:rPr>
              <w:t xml:space="preserve">Scenario </w:t>
            </w:r>
            <w:r w:rsidR="00646713" w:rsidRPr="00EE3F3B">
              <w:rPr>
                <w:rFonts w:ascii="Times New Roman" w:eastAsia="Times New Roman" w:hAnsi="Times New Roman" w:cs="Times New Roman"/>
              </w:rPr>
              <w:t>question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646713" w:rsidRPr="00EE3F3B">
              <w:rPr>
                <w:rFonts w:ascii="Times New Roman" w:eastAsia="Times New Roman" w:hAnsi="Times New Roman" w:cs="Times New Roman"/>
              </w:rPr>
              <w:t>:</w:t>
            </w:r>
          </w:p>
          <w:p w14:paraId="19FD822C" w14:textId="528EA648" w:rsidR="00AB356B" w:rsidRDefault="007C325A" w:rsidP="00A660F3">
            <w:pPr>
              <w:widowControl w:val="0"/>
              <w:numPr>
                <w:ilvl w:val="0"/>
                <w:numId w:val="50"/>
              </w:numPr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C325A">
              <w:rPr>
                <w:rFonts w:ascii="Times New Roman" w:eastAsia="Times New Roman" w:hAnsi="Times New Roman" w:cs="Times New Roman"/>
              </w:rPr>
              <w:t>As the financial manager, what would you do if the company's working capital was insufficient to support daily operation</w:t>
            </w:r>
            <w:r w:rsidR="009C7740">
              <w:rPr>
                <w:rFonts w:ascii="Times New Roman" w:eastAsia="Times New Roman" w:hAnsi="Times New Roman" w:cs="Times New Roman"/>
              </w:rPr>
              <w:t>s</w:t>
            </w:r>
            <w:r w:rsidRPr="007C325A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12EF0A7D" w14:textId="3452C8D8" w:rsidR="00677907" w:rsidRPr="002277BC" w:rsidRDefault="001952CE" w:rsidP="0011211A">
            <w:pPr>
              <w:widowControl w:val="0"/>
              <w:numPr>
                <w:ilvl w:val="0"/>
                <w:numId w:val="50"/>
              </w:numPr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lang w:eastAsia="zh-TW"/>
              </w:rPr>
              <w:t xml:space="preserve">hat </w:t>
            </w:r>
            <w:r w:rsidR="009C7740">
              <w:rPr>
                <w:rFonts w:ascii="Times New Roman" w:hAnsi="Times New Roman" w:cs="Times New Roman"/>
                <w:lang w:eastAsia="zh-TW"/>
              </w:rPr>
              <w:t xml:space="preserve">would </w:t>
            </w:r>
            <w:r>
              <w:rPr>
                <w:rFonts w:ascii="Times New Roman" w:hAnsi="Times New Roman" w:cs="Times New Roman"/>
                <w:lang w:eastAsia="zh-TW"/>
              </w:rPr>
              <w:t xml:space="preserve">happen if </w:t>
            </w:r>
            <w:r w:rsidRPr="001952CE">
              <w:rPr>
                <w:rFonts w:ascii="Times New Roman" w:hAnsi="Times New Roman" w:cs="Times New Roman"/>
                <w:lang w:eastAsia="zh-TW"/>
              </w:rPr>
              <w:t>the company has poor financial management?</w:t>
            </w:r>
          </w:p>
          <w:p w14:paraId="1455DBD4" w14:textId="77777777" w:rsidR="00C72E7F" w:rsidRDefault="00C72E7F" w:rsidP="000945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8025B5" w14:textId="26611CD1" w:rsidR="000945BC" w:rsidRDefault="000945BC" w:rsidP="000945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B</w:t>
            </w:r>
            <w:r>
              <w:rPr>
                <w:rFonts w:ascii="Times New Roman" w:hAnsi="Times New Roman" w:cs="Times New Roman"/>
                <w:lang w:eastAsia="zh-TW"/>
              </w:rPr>
              <w:t xml:space="preserve">riefly introduce the definition and </w:t>
            </w:r>
            <w:r>
              <w:rPr>
                <w:rFonts w:ascii="Times New Roman" w:eastAsia="Times New Roman" w:hAnsi="Times New Roman" w:cs="Times New Roman"/>
              </w:rPr>
              <w:t>key f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unctions of </w:t>
            </w:r>
            <w:r>
              <w:rPr>
                <w:rFonts w:ascii="Times New Roman" w:eastAsia="Times New Roman" w:hAnsi="Times New Roman" w:cs="Times New Roman"/>
              </w:rPr>
              <w:t>financial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 management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D4A23E5" w14:textId="77777777" w:rsidR="00261E1C" w:rsidRDefault="00261E1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AD9726" w14:textId="0C67F18C" w:rsidR="000945BC" w:rsidRPr="0011211A" w:rsidRDefault="000945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Definition: Financial management </w:t>
            </w:r>
            <w:r w:rsidRPr="000945BC">
              <w:rPr>
                <w:rFonts w:ascii="Times New Roman" w:hAnsi="Times New Roman" w:cs="Times New Roman"/>
                <w:lang w:eastAsia="zh-TW"/>
              </w:rPr>
              <w:t>is the management of the financial resources and financial obligations of a company in order to achieve the company’s goals.</w:t>
            </w:r>
          </w:p>
          <w:p w14:paraId="5E89C30E" w14:textId="25B93EDE" w:rsidR="00AB356B" w:rsidRPr="00EE3F3B" w:rsidRDefault="000B2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Key f</w:t>
            </w:r>
            <w:r w:rsidR="00646713" w:rsidRPr="00EE3F3B">
              <w:rPr>
                <w:rFonts w:ascii="Times New Roman" w:eastAsia="Times New Roman" w:hAnsi="Times New Roman" w:cs="Times New Roman"/>
              </w:rPr>
              <w:t>unctions of financial management:</w:t>
            </w:r>
          </w:p>
          <w:p w14:paraId="2E1DB543" w14:textId="1882E0F4" w:rsidR="00E6402F" w:rsidRPr="00E6402F" w:rsidRDefault="00E6402F" w:rsidP="00E6402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02F">
              <w:rPr>
                <w:rFonts w:ascii="Times New Roman" w:eastAsia="Times New Roman" w:hAnsi="Times New Roman" w:cs="Times New Roman"/>
              </w:rPr>
              <w:t>Financial analysis</w:t>
            </w:r>
          </w:p>
          <w:p w14:paraId="44BF96CB" w14:textId="454D5CAA" w:rsidR="00E6402F" w:rsidRPr="00E6402F" w:rsidRDefault="00E6402F" w:rsidP="00E6402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02F">
              <w:rPr>
                <w:rFonts w:ascii="Times New Roman" w:eastAsia="Times New Roman" w:hAnsi="Times New Roman" w:cs="Times New Roman"/>
              </w:rPr>
              <w:t>Financial planning and budgeting</w:t>
            </w:r>
          </w:p>
          <w:p w14:paraId="0508C038" w14:textId="3FCC13A0" w:rsidR="00E6402F" w:rsidRPr="00E6402F" w:rsidRDefault="00E6402F" w:rsidP="00E6402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02F">
              <w:rPr>
                <w:rFonts w:ascii="Times New Roman" w:eastAsia="Times New Roman" w:hAnsi="Times New Roman" w:cs="Times New Roman"/>
              </w:rPr>
              <w:t>Making investment decisions</w:t>
            </w:r>
          </w:p>
          <w:p w14:paraId="3BC2C8FC" w14:textId="27F150E4" w:rsidR="00E6402F" w:rsidRPr="00E6402F" w:rsidRDefault="00E6402F" w:rsidP="00E6402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02F">
              <w:rPr>
                <w:rFonts w:ascii="Times New Roman" w:eastAsia="Times New Roman" w:hAnsi="Times New Roman" w:cs="Times New Roman"/>
              </w:rPr>
              <w:t>Making financing decisions</w:t>
            </w:r>
          </w:p>
          <w:p w14:paraId="461223FE" w14:textId="0AAA3BDD" w:rsidR="002041FA" w:rsidRPr="0011211A" w:rsidRDefault="00E6402F" w:rsidP="0011211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SimSun" w:hAnsi="Times New Roman" w:cs="Times New Roman"/>
              </w:rPr>
            </w:pPr>
            <w:r w:rsidRPr="00E6402F">
              <w:rPr>
                <w:rFonts w:ascii="Times New Roman" w:eastAsia="Times New Roman" w:hAnsi="Times New Roman" w:cs="Times New Roman"/>
              </w:rPr>
              <w:t>Making working capital decisions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AFB9" w14:textId="77777777" w:rsidR="00AB356B" w:rsidRPr="00D24EAF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EAF">
              <w:rPr>
                <w:rFonts w:ascii="Times New Roman" w:eastAsia="Times New Roman" w:hAnsi="Times New Roman" w:cs="Times New Roman"/>
              </w:rPr>
              <w:t>Listen and jot notes if needed.</w:t>
            </w:r>
          </w:p>
          <w:p w14:paraId="0A7E6D8D" w14:textId="2F3D60D0" w:rsidR="00B13354" w:rsidRDefault="00B13354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5BD0FCA" w14:textId="0030709B" w:rsidR="00AB356B" w:rsidRPr="001952CE" w:rsidRDefault="00646713" w:rsidP="00A660F3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52CE">
              <w:rPr>
                <w:rFonts w:ascii="Times New Roman" w:eastAsia="Times New Roman" w:hAnsi="Times New Roman" w:cs="Times New Roman"/>
              </w:rPr>
              <w:t>Expected answer</w:t>
            </w:r>
            <w:r w:rsidR="00B13354">
              <w:rPr>
                <w:rFonts w:ascii="Times New Roman" w:eastAsia="Times New Roman" w:hAnsi="Times New Roman" w:cs="Times New Roman"/>
              </w:rPr>
              <w:t>s</w:t>
            </w:r>
            <w:r w:rsidRPr="001952CE">
              <w:rPr>
                <w:rFonts w:ascii="Times New Roman" w:eastAsia="Times New Roman" w:hAnsi="Times New Roman" w:cs="Times New Roman"/>
              </w:rPr>
              <w:t>:</w:t>
            </w:r>
          </w:p>
          <w:p w14:paraId="0CD89CE0" w14:textId="03FB3C5C" w:rsidR="007C325A" w:rsidRPr="00F32EB2" w:rsidRDefault="007C325A" w:rsidP="00A660F3">
            <w:pPr>
              <w:pStyle w:val="af3"/>
              <w:numPr>
                <w:ilvl w:val="6"/>
                <w:numId w:val="36"/>
              </w:numPr>
              <w:shd w:val="clear" w:color="auto" w:fill="FABF8F" w:themeFill="accent6" w:themeFillTint="99"/>
              <w:ind w:leftChars="0" w:left="360"/>
              <w:rPr>
                <w:rFonts w:ascii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To find more source of financing: b</w:t>
            </w:r>
            <w:r w:rsidR="00646713" w:rsidRPr="00F32EB2">
              <w:rPr>
                <w:rFonts w:ascii="Times New Roman" w:eastAsia="Times New Roman" w:hAnsi="Times New Roman" w:cs="Times New Roman"/>
              </w:rPr>
              <w:t>orrow money from banks, find new investors…</w:t>
            </w:r>
          </w:p>
          <w:p w14:paraId="511272DD" w14:textId="4BDC460E" w:rsidR="00D24EAF" w:rsidRPr="001952CE" w:rsidRDefault="007C325A" w:rsidP="00A660F3">
            <w:pPr>
              <w:widowControl w:val="0"/>
              <w:shd w:val="clear" w:color="auto" w:fill="FABF8F" w:themeFill="accent6" w:themeFillTint="99"/>
              <w:spacing w:line="240" w:lineRule="auto"/>
              <w:ind w:left="357"/>
              <w:rPr>
                <w:rFonts w:ascii="Times New Roman" w:hAnsi="Times New Roman" w:cs="Times New Roman"/>
                <w:lang w:eastAsia="zh-TW"/>
              </w:rPr>
            </w:pPr>
            <w:r w:rsidRPr="001952CE">
              <w:rPr>
                <w:rFonts w:ascii="Times New Roman" w:hAnsi="Times New Roman" w:cs="Times New Roman"/>
                <w:lang w:eastAsia="zh-TW"/>
              </w:rPr>
              <w:t xml:space="preserve">Exercise financial control: </w:t>
            </w:r>
            <w:r w:rsidR="000B3FBD" w:rsidRPr="00F32EB2">
              <w:rPr>
                <w:rFonts w:ascii="Times New Roman" w:hAnsi="Times New Roman" w:cs="Times New Roman"/>
                <w:lang w:eastAsia="zh-TW"/>
              </w:rPr>
              <w:t xml:space="preserve">Cut cost, </w:t>
            </w:r>
            <w:proofErr w:type="spellStart"/>
            <w:r w:rsidR="000B3FBD" w:rsidRPr="00F32EB2">
              <w:rPr>
                <w:rFonts w:ascii="Times New Roman" w:hAnsi="Times New Roman" w:cs="Times New Roman"/>
                <w:lang w:eastAsia="zh-TW"/>
              </w:rPr>
              <w:t>layoff</w:t>
            </w:r>
            <w:proofErr w:type="spellEnd"/>
            <w:r w:rsidR="000B3FBD" w:rsidRPr="00F32EB2">
              <w:rPr>
                <w:rFonts w:ascii="Times New Roman" w:hAnsi="Times New Roman" w:cs="Times New Roman"/>
                <w:lang w:eastAsia="zh-TW"/>
              </w:rPr>
              <w:t xml:space="preserve"> staff, reduce expenses, increase sales, etc. </w:t>
            </w:r>
          </w:p>
          <w:p w14:paraId="1EB2AE50" w14:textId="55BD65D4" w:rsidR="001952CE" w:rsidRPr="00F32EB2" w:rsidRDefault="001952CE" w:rsidP="00A660F3">
            <w:pPr>
              <w:pStyle w:val="af3"/>
              <w:widowControl w:val="0"/>
              <w:numPr>
                <w:ilvl w:val="6"/>
                <w:numId w:val="36"/>
              </w:numPr>
              <w:shd w:val="clear" w:color="auto" w:fill="FABF8F" w:themeFill="accent6" w:themeFillTint="99"/>
              <w:spacing w:line="240" w:lineRule="auto"/>
              <w:ind w:leftChars="0" w:left="360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eastAsia="SimSun" w:hAnsi="Times New Roman" w:cs="Times New Roman"/>
              </w:rPr>
              <w:t>The company may</w:t>
            </w:r>
            <w:r w:rsidR="00355322">
              <w:rPr>
                <w:rFonts w:ascii="Times New Roman" w:eastAsia="SimSun" w:hAnsi="Times New Roman" w:cs="Times New Roman"/>
              </w:rPr>
              <w:t xml:space="preserve"> face liquidation risk</w:t>
            </w:r>
          </w:p>
          <w:p w14:paraId="47C9DF7B" w14:textId="268F46E1" w:rsidR="00D24EAF" w:rsidRPr="00D24EAF" w:rsidRDefault="00D24EAF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689C125" w14:textId="454BF6A0" w:rsidR="000945BC" w:rsidRDefault="000945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0945BC">
              <w:rPr>
                <w:rFonts w:ascii="Times New Roman" w:eastAsia="SimSun" w:hAnsi="Times New Roman" w:cs="Times New Roman"/>
              </w:rPr>
              <w:t xml:space="preserve">Have a brief idea of the definition and the key functions of </w:t>
            </w:r>
            <w:r w:rsidR="009C226C">
              <w:rPr>
                <w:rFonts w:ascii="Times New Roman" w:eastAsia="SimSun" w:hAnsi="Times New Roman" w:cs="Times New Roman"/>
              </w:rPr>
              <w:t>Financial Management</w:t>
            </w:r>
          </w:p>
          <w:p w14:paraId="014D2586" w14:textId="251A8688" w:rsidR="000945BC" w:rsidRDefault="000945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5A7D9AA" w14:textId="1C70AFD1" w:rsidR="000945BC" w:rsidRDefault="000945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A15B699" w14:textId="6D4DCC5C" w:rsidR="000945BC" w:rsidRDefault="000945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A5EDEA4" w14:textId="75D85558" w:rsidR="000C75F4" w:rsidRPr="0011211A" w:rsidRDefault="000C75F4" w:rsidP="0011211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0960" w14:textId="00C7CF45" w:rsidR="00082257" w:rsidRPr="0011211A" w:rsidRDefault="00082257" w:rsidP="0011211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E72C" w14:textId="69275F04" w:rsidR="00AB356B" w:rsidRDefault="00646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PPT</w:t>
            </w:r>
            <w:r w:rsidR="00C7480C">
              <w:rPr>
                <w:rFonts w:ascii="Times New Roman" w:eastAsia="Times New Roman" w:hAnsi="Times New Roman" w:cs="Times New Roman"/>
              </w:rPr>
              <w:t xml:space="preserve"> Pp.25-26</w:t>
            </w:r>
          </w:p>
          <w:p w14:paraId="2EF58520" w14:textId="77777777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D2AC0A7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8563F8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99894D0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9814D46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BF0B52D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733E835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E374E6A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0FD2801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48CA85F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934D0D1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3136D3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DA9F0AB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0B8FD47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6BBE118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BA5F548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9E1EB0E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03F578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ABB2DBF" w14:textId="77777777" w:rsidR="00C7480C" w:rsidRDefault="00C7480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4C492E0" w14:textId="283119A3" w:rsidR="009D1748" w:rsidRPr="00F32EB2" w:rsidRDefault="009D1748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277BC" w14:paraId="589E8B24" w14:textId="77777777" w:rsidTr="0011211A">
        <w:trPr>
          <w:cantSplit/>
          <w:trHeight w:val="3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9F63D7" w14:textId="77777777" w:rsidR="002277BC" w:rsidRPr="00EE3F3B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9D6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5746A7D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E261BF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70BDBC6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CFB1D3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89D6CA0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A5D0A45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E5FD23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D11011D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64B40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25AC850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FC343C8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10C3BA2" w14:textId="15FBBC9D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57F932C" w14:textId="77777777" w:rsidR="007501C4" w:rsidRDefault="007501C4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D58768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5C7766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0171095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lang w:eastAsia="zh-TW"/>
              </w:rPr>
              <w:t xml:space="preserve"> mins</w:t>
            </w:r>
          </w:p>
          <w:p w14:paraId="1FE40DE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AF72939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6F5274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5F1ACA2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3789FC3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595DEAC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18C365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B0E6B5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339F054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C5C393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DEC9807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890EBCE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AB31E91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4A88D9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14DEACD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5356C5F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D8B77A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A7A980B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C2784F6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6C5FAF0" w14:textId="0B2DBCAD" w:rsidR="002277BC" w:rsidRPr="0011211A" w:rsidRDefault="002277BC" w:rsidP="0011211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09BA" w14:textId="43722B06" w:rsidR="002277BC" w:rsidRDefault="009931E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Q</w:t>
            </w:r>
            <w:r>
              <w:rPr>
                <w:rFonts w:ascii="Times New Roman" w:hAnsi="Times New Roman" w:cs="Times New Roman"/>
                <w:lang w:eastAsia="zh-TW"/>
              </w:rPr>
              <w:t>uestioning</w:t>
            </w:r>
          </w:p>
          <w:p w14:paraId="37DF2021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5E059B3" w14:textId="77777777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ADDD4FD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B40A0C8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96525A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8630BA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AC1F8BA" w14:textId="48A60141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E6FDE3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AD04B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C9A389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37AED53" w14:textId="07FCD803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9F7A8C2" w14:textId="77777777" w:rsidR="007501C4" w:rsidRDefault="007501C4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3875C4" w14:textId="51A2CB06" w:rsidR="002277BC" w:rsidRDefault="002277BC" w:rsidP="002277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Verbal </w:t>
            </w:r>
            <w:r w:rsidR="00F63343">
              <w:rPr>
                <w:rFonts w:ascii="Times New Roman" w:hAnsi="Times New Roman" w:cs="Times New Roman"/>
                <w:lang w:eastAsia="zh-TW"/>
              </w:rPr>
              <w:t>Explanation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0C1C" w14:textId="4521BB39" w:rsidR="002277BC" w:rsidRPr="007C6C53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S</w:t>
            </w:r>
            <w:r>
              <w:rPr>
                <w:rFonts w:ascii="Times New Roman" w:hAnsi="Times New Roman" w:cs="Times New Roman"/>
                <w:lang w:eastAsia="zh-TW"/>
              </w:rPr>
              <w:t xml:space="preserve">how the extract of the Interim Report 2022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(p.8) to students. Guide students to read and introduce the financial management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Group. </w:t>
            </w:r>
          </w:p>
          <w:p w14:paraId="1B086B9C" w14:textId="77777777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EE3F3B" w:rsidDel="000D66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15068E" w14:textId="77777777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Leading questions:</w:t>
            </w:r>
          </w:p>
          <w:p w14:paraId="1AA948FC" w14:textId="77777777" w:rsidR="002277BC" w:rsidRDefault="002277BC" w:rsidP="002277BC">
            <w:pPr>
              <w:pStyle w:val="af3"/>
              <w:widowControl w:val="0"/>
              <w:numPr>
                <w:ilvl w:val="3"/>
                <w:numId w:val="42"/>
              </w:numPr>
              <w:shd w:val="clear" w:color="auto" w:fill="FABF8F" w:themeFill="accent6" w:themeFillTint="99"/>
              <w:spacing w:line="240" w:lineRule="auto"/>
              <w:ind w:leftChars="0" w:left="36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lang w:eastAsia="zh-TW"/>
              </w:rPr>
              <w:t xml:space="preserve">hat are the major sources of funds for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Group?</w:t>
            </w:r>
          </w:p>
          <w:p w14:paraId="6B61A564" w14:textId="77777777" w:rsidR="002277BC" w:rsidRDefault="002277BC" w:rsidP="002277BC">
            <w:pPr>
              <w:pStyle w:val="af3"/>
              <w:widowControl w:val="0"/>
              <w:shd w:val="clear" w:color="auto" w:fill="FABF8F" w:themeFill="accent6" w:themeFillTint="99"/>
              <w:spacing w:line="240" w:lineRule="auto"/>
              <w:ind w:leftChars="0" w:left="0"/>
              <w:rPr>
                <w:rFonts w:ascii="Times New Roman" w:hAnsi="Times New Roman" w:cs="Times New Roman"/>
                <w:lang w:eastAsia="zh-TW"/>
              </w:rPr>
            </w:pPr>
          </w:p>
          <w:p w14:paraId="1C12CFDD" w14:textId="77777777" w:rsidR="002277BC" w:rsidRPr="007C6C53" w:rsidRDefault="002277BC" w:rsidP="002277BC">
            <w:pPr>
              <w:pStyle w:val="af3"/>
              <w:widowControl w:val="0"/>
              <w:numPr>
                <w:ilvl w:val="3"/>
                <w:numId w:val="42"/>
              </w:numPr>
              <w:shd w:val="clear" w:color="auto" w:fill="FABF8F" w:themeFill="accent6" w:themeFillTint="99"/>
              <w:spacing w:line="240" w:lineRule="auto"/>
              <w:ind w:leftChars="0" w:left="36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What is the use of funds raised from the listing for long-term use? </w:t>
            </w:r>
          </w:p>
          <w:p w14:paraId="18BCFF5E" w14:textId="77777777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59D87D3" w14:textId="77777777" w:rsidR="002277BC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Invite students to answer the questions and supplement their answers. </w:t>
            </w:r>
          </w:p>
          <w:p w14:paraId="277078D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D91CD0" w14:textId="77777777" w:rsidR="002277BC" w:rsidRPr="007C6C53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Further, explain the key functions of </w:t>
            </w:r>
            <w:r>
              <w:rPr>
                <w:rFonts w:ascii="Times New Roman" w:hAnsi="Times New Roman" w:cs="Times New Roman" w:hint="eastAsia"/>
                <w:lang w:eastAsia="zh-TW"/>
              </w:rPr>
              <w:t>f</w:t>
            </w:r>
            <w:r>
              <w:rPr>
                <w:rFonts w:ascii="Times New Roman" w:hAnsi="Times New Roman" w:cs="Times New Roman"/>
                <w:lang w:eastAsia="zh-TW"/>
              </w:rPr>
              <w:t xml:space="preserve">inancial management with the example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. </w:t>
            </w:r>
          </w:p>
          <w:p w14:paraId="4433145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69FC044" w14:textId="77777777" w:rsidR="002277BC" w:rsidRPr="00F32EB2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Financial analysis</w:t>
            </w:r>
          </w:p>
          <w:p w14:paraId="699FE42A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Assess the company’s business performance in terms of profitability, liquidity, solvency and management efficiency using accounting ratios</w:t>
            </w:r>
          </w:p>
          <w:p w14:paraId="36011C04" w14:textId="77777777" w:rsidR="002277BC" w:rsidRDefault="002277BC" w:rsidP="002277BC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Identify the company’s strengths and problems</w:t>
            </w:r>
          </w:p>
          <w:p w14:paraId="639C897C" w14:textId="77777777" w:rsidR="002277BC" w:rsidRPr="00F32EB2" w:rsidRDefault="002277BC" w:rsidP="002277BC">
            <w:pPr>
              <w:pStyle w:val="af3"/>
              <w:widowControl w:val="0"/>
              <w:spacing w:line="240" w:lineRule="auto"/>
              <w:ind w:leftChars="0" w:left="720"/>
              <w:rPr>
                <w:rFonts w:ascii="Times New Roman" w:eastAsia="Times New Roman" w:hAnsi="Times New Roman" w:cs="Times New Roman"/>
              </w:rPr>
            </w:pPr>
          </w:p>
          <w:p w14:paraId="0753578E" w14:textId="77777777" w:rsidR="002277BC" w:rsidRPr="00F32EB2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Financial planning and budgeting</w:t>
            </w:r>
          </w:p>
          <w:p w14:paraId="23529F94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Forecast the company’s financial needs and developing budgets to meet those needs </w:t>
            </w:r>
          </w:p>
          <w:p w14:paraId="33C0C510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A budget is a forecast of future income and expenses </w:t>
            </w:r>
          </w:p>
          <w:p w14:paraId="0554B78E" w14:textId="77777777" w:rsidR="002277BC" w:rsidRPr="00F32EB2" w:rsidRDefault="002277BC" w:rsidP="002277BC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Help a company plan its financial resources</w:t>
            </w:r>
          </w:p>
          <w:p w14:paraId="1E1273A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EC199F" w14:textId="77777777" w:rsidR="002277BC" w:rsidRPr="00F32EB2" w:rsidRDefault="002277BC" w:rsidP="002277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Making investment decisions</w:t>
            </w:r>
          </w:p>
          <w:p w14:paraId="350AE354" w14:textId="3FC74302" w:rsidR="002277BC" w:rsidRPr="00EE3F3B" w:rsidRDefault="002277BC" w:rsidP="0011211A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  <w:b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 xml:space="preserve">Planning of investment in fixed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A480" w14:textId="77777777" w:rsidR="002277BC" w:rsidRPr="007C6C53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R</w:t>
            </w:r>
            <w:r>
              <w:rPr>
                <w:rFonts w:ascii="Times New Roman" w:hAnsi="Times New Roman" w:cs="Times New Roman"/>
                <w:lang w:eastAsia="zh-TW"/>
              </w:rPr>
              <w:t xml:space="preserve">ead the extract of the report and try to answer the questions. </w:t>
            </w:r>
          </w:p>
          <w:p w14:paraId="1678899C" w14:textId="77777777" w:rsidR="002277BC" w:rsidRPr="00D24EAF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943E79C" w14:textId="77777777" w:rsidR="002277BC" w:rsidRPr="00D24EAF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D191F85" w14:textId="77777777" w:rsidR="002277BC" w:rsidRPr="00D24EAF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7DAEE9C" w14:textId="77777777" w:rsidR="002277BC" w:rsidRPr="007C6C53" w:rsidRDefault="002277BC" w:rsidP="002277BC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D24EAF">
              <w:rPr>
                <w:rFonts w:ascii="Times New Roman" w:hAnsi="Times New Roman" w:cs="Times New Roman"/>
                <w:lang w:eastAsia="zh-TW"/>
              </w:rPr>
              <w:t>Expected answers:</w:t>
            </w:r>
          </w:p>
          <w:p w14:paraId="6500A079" w14:textId="77777777" w:rsidR="002277BC" w:rsidRPr="007C6C53" w:rsidRDefault="002277BC" w:rsidP="002277BC">
            <w:pPr>
              <w:pStyle w:val="af3"/>
              <w:numPr>
                <w:ilvl w:val="3"/>
                <w:numId w:val="31"/>
              </w:numPr>
              <w:shd w:val="clear" w:color="auto" w:fill="FABF8F" w:themeFill="accent6" w:themeFillTint="99"/>
              <w:ind w:leftChars="0" w:left="723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Internally generated </w:t>
            </w:r>
            <w:r w:rsidRPr="00FF06BD">
              <w:rPr>
                <w:rFonts w:ascii="Times New Roman" w:hAnsi="Times New Roman" w:cs="Times New Roman"/>
                <w:lang w:eastAsia="zh-TW"/>
              </w:rPr>
              <w:t>cash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FF06BD">
              <w:rPr>
                <w:rFonts w:ascii="Times New Roman" w:hAnsi="Times New Roman" w:cs="Times New Roman"/>
                <w:lang w:eastAsia="zh-TW"/>
              </w:rPr>
              <w:t>flows,</w:t>
            </w:r>
            <w:r>
              <w:rPr>
                <w:rFonts w:ascii="Times New Roman" w:hAnsi="Times New Roman" w:cs="Times New Roman"/>
                <w:lang w:eastAsia="zh-TW"/>
              </w:rPr>
              <w:t xml:space="preserve"> bank borrowings and funds raised from listing. </w:t>
            </w:r>
          </w:p>
          <w:p w14:paraId="64193EEF" w14:textId="77777777" w:rsidR="002277BC" w:rsidRDefault="002277BC" w:rsidP="002277BC">
            <w:pPr>
              <w:pStyle w:val="af3"/>
              <w:numPr>
                <w:ilvl w:val="3"/>
                <w:numId w:val="31"/>
              </w:numPr>
              <w:shd w:val="clear" w:color="auto" w:fill="FABF8F" w:themeFill="accent6" w:themeFillTint="99"/>
              <w:ind w:leftChars="0" w:left="7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23385">
              <w:rPr>
                <w:rFonts w:ascii="Times New Roman" w:hAnsi="Times New Roman" w:cs="Times New Roman"/>
              </w:rPr>
              <w:t>mplementing the future expansion plan</w:t>
            </w:r>
          </w:p>
          <w:p w14:paraId="37905621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3744FAC4" w14:textId="05FBD995" w:rsidR="002277BC" w:rsidRDefault="002277BC" w:rsidP="002277BC">
            <w:pPr>
              <w:rPr>
                <w:rFonts w:ascii="Times New Roman" w:eastAsia="SimSun" w:hAnsi="Times New Roman" w:cs="Times New Roman"/>
              </w:rPr>
            </w:pPr>
          </w:p>
          <w:p w14:paraId="29D6E287" w14:textId="77777777" w:rsidR="007501C4" w:rsidRPr="0011211A" w:rsidRDefault="007501C4" w:rsidP="002277BC">
            <w:pPr>
              <w:rPr>
                <w:rFonts w:ascii="Times New Roman" w:eastAsia="SimSun" w:hAnsi="Times New Roman" w:cs="Times New Roman"/>
              </w:rPr>
            </w:pPr>
          </w:p>
          <w:p w14:paraId="172DA44E" w14:textId="77777777" w:rsidR="002277BC" w:rsidRPr="00F32EB2" w:rsidRDefault="002277BC" w:rsidP="002277BC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L</w:t>
            </w:r>
            <w:r>
              <w:rPr>
                <w:rFonts w:ascii="Times New Roman" w:hAnsi="Times New Roman" w:cs="Times New Roman"/>
                <w:lang w:eastAsia="zh-TW"/>
              </w:rPr>
              <w:t xml:space="preserve">isten and jot notes if needed. </w:t>
            </w:r>
          </w:p>
          <w:p w14:paraId="4D0513FC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56DC879B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654B3613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11665EE8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1F53A241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66846563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003275A3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2AD7AC8F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2F03A239" w14:textId="77777777" w:rsidR="002277BC" w:rsidRDefault="002277BC" w:rsidP="002277BC">
            <w:pPr>
              <w:rPr>
                <w:rFonts w:ascii="Times New Roman" w:eastAsia="Times New Roman" w:hAnsi="Times New Roman" w:cs="Times New Roman"/>
              </w:rPr>
            </w:pPr>
          </w:p>
          <w:p w14:paraId="7DBFE28E" w14:textId="7D8EF224" w:rsidR="002277BC" w:rsidRPr="00D24EAF" w:rsidRDefault="002277BC" w:rsidP="001121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6802" w14:textId="77777777" w:rsidR="002277BC" w:rsidRPr="002604DC" w:rsidRDefault="002277BC" w:rsidP="0011211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16E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Pp.27-28</w:t>
            </w:r>
          </w:p>
          <w:p w14:paraId="6FFD32F3" w14:textId="77777777" w:rsidR="002277BC" w:rsidRPr="00C7480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F987E9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3DAA3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0B7083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8C428D6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85F6C63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FCDF937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BDE985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87D20C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691DAE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4884AE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BAF52F7" w14:textId="2354CF4C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A1540E" w14:textId="77777777" w:rsidR="00F63343" w:rsidRDefault="00F63343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28F008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Pp. 29-33</w:t>
            </w:r>
          </w:p>
          <w:p w14:paraId="63148EC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A29EDE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T</w:t>
            </w:r>
            <w:r>
              <w:rPr>
                <w:rFonts w:ascii="Times New Roman" w:hAnsi="Times New Roman" w:cs="Times New Roman"/>
                <w:lang w:eastAsia="zh-TW"/>
              </w:rPr>
              <w:t>eaching Notes Pp.3-4</w:t>
            </w:r>
          </w:p>
          <w:p w14:paraId="75990E8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BD07B0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80BEDB1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CAA83B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48B7985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5C190B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DD9E5E5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B55501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2EF652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07F28B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F07784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025E58E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E47A49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0342C8A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C9DAB3D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7BEF56F" w14:textId="77777777" w:rsidR="002277BC" w:rsidRDefault="002277BC" w:rsidP="002277B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199E979" w14:textId="43807BC1" w:rsidR="002277BC" w:rsidRPr="0011211A" w:rsidRDefault="002277BC" w:rsidP="002277B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F63343" w14:paraId="655FBE86" w14:textId="77777777" w:rsidTr="0011211A">
        <w:trPr>
          <w:cantSplit/>
          <w:trHeight w:val="96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5E4012" w14:textId="77777777" w:rsidR="00F63343" w:rsidRPr="00EE3F3B" w:rsidRDefault="00F63343" w:rsidP="002277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9974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1E8AA8B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5E36134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F14BF0A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9F1B07B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80C5452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C0BAE86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7331144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D2A1539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27D1C66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4B75615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86E6C7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F43455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2C78147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AB77202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A9DA22C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C635DF6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B18501A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EC5D5F4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6ADC9AF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41F0276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4AE3212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9C3C82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6E1BA4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CB3641F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914D38D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F049D57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0CCC57B" w14:textId="52B98C53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8</w:t>
            </w:r>
            <w:r>
              <w:rPr>
                <w:rFonts w:ascii="Times New Roman" w:hAnsi="Times New Roman" w:cs="Times New Roman"/>
                <w:lang w:eastAsia="zh-TW"/>
              </w:rPr>
              <w:t xml:space="preserve"> mins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159D" w14:textId="5A6286A1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437CAE1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B6EDEF9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76CE100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7006C94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65250B7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EEF6C59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21C738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88858FC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1CA80B5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0B86C55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E20C4C8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A2A0692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94AE7AE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9A6D37B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00BE448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3418CBF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4C17F7C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E449AE0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8F6739F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1BE522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D61C51B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AD38615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FCBB555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4F878B0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B3AC69C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8E2443C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AC102CE" w14:textId="62F33508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A660F3">
              <w:rPr>
                <w:rFonts w:ascii="Times New Roman" w:hAnsi="Times New Roman" w:cs="Times New Roman"/>
                <w:shd w:val="clear" w:color="auto" w:fill="FABF8F" w:themeFill="accent6" w:themeFillTint="99"/>
                <w:lang w:eastAsia="zh-TW"/>
              </w:rPr>
              <w:t>Case Study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5228" w14:textId="58E4469B" w:rsidR="00F63343" w:rsidRPr="0011211A" w:rsidRDefault="00F63343" w:rsidP="0011211A">
            <w:pPr>
              <w:widowControl w:val="0"/>
              <w:tabs>
                <w:tab w:val="left" w:pos="375"/>
              </w:tabs>
              <w:spacing w:line="240" w:lineRule="auto"/>
              <w:ind w:firstLineChars="150" w:firstLine="330"/>
              <w:rPr>
                <w:rFonts w:ascii="Times New Roman" w:eastAsia="Times New Roman" w:hAnsi="Times New Roman" w:cs="Times New Roman"/>
              </w:rPr>
            </w:pPr>
            <w:r w:rsidRPr="0011211A">
              <w:rPr>
                <w:rFonts w:ascii="Times New Roman" w:eastAsia="Times New Roman" w:hAnsi="Times New Roman" w:cs="Times New Roman"/>
              </w:rPr>
              <w:t>assets or long-term investment</w:t>
            </w:r>
          </w:p>
          <w:p w14:paraId="2463A512" w14:textId="77777777" w:rsidR="00F63343" w:rsidRPr="00F32EB2" w:rsidRDefault="00F63343" w:rsidP="00F63343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Identify good investment projects in order to maximise the company’s net worth</w:t>
            </w:r>
          </w:p>
          <w:p w14:paraId="1DC06388" w14:textId="77777777" w:rsidR="00F63343" w:rsidRDefault="00F63343" w:rsidP="00F63343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eastAsia="Times New Roman" w:hAnsi="Times New Roman" w:cs="Times New Roman"/>
              </w:rPr>
              <w:t>The finance department may use different appraisal methods to assess whether an investment is worthwhile</w:t>
            </w:r>
          </w:p>
          <w:p w14:paraId="78B71086" w14:textId="77777777" w:rsidR="00F63343" w:rsidRPr="00F32EB2" w:rsidRDefault="00F63343" w:rsidP="00F63343">
            <w:pPr>
              <w:pStyle w:val="af3"/>
              <w:widowControl w:val="0"/>
              <w:spacing w:line="240" w:lineRule="auto"/>
              <w:ind w:leftChars="0" w:left="720"/>
              <w:rPr>
                <w:rFonts w:ascii="Times New Roman" w:eastAsia="Times New Roman" w:hAnsi="Times New Roman" w:cs="Times New Roman"/>
              </w:rPr>
            </w:pPr>
          </w:p>
          <w:p w14:paraId="2201E6C2" w14:textId="77777777" w:rsidR="00F63343" w:rsidRPr="00F32EB2" w:rsidRDefault="00F63343" w:rsidP="00F6334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Making financing decisions</w:t>
            </w:r>
          </w:p>
          <w:p w14:paraId="3DFE608A" w14:textId="77777777" w:rsidR="00F63343" w:rsidRPr="00CE7E89" w:rsidRDefault="00F63343" w:rsidP="00F63343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CE7E89">
              <w:rPr>
                <w:rFonts w:ascii="Times New Roman" w:eastAsia="Times New Roman" w:hAnsi="Times New Roman" w:cs="Times New Roman"/>
              </w:rPr>
              <w:t>Determine the sources of financing and raising funds for the company to make investments, and to support its operations and expansion</w:t>
            </w:r>
          </w:p>
          <w:p w14:paraId="62CA7395" w14:textId="77777777" w:rsidR="00F63343" w:rsidRDefault="00F63343" w:rsidP="00F63343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CE7E89">
              <w:rPr>
                <w:rFonts w:ascii="Times New Roman" w:eastAsia="Times New Roman" w:hAnsi="Times New Roman" w:cs="Times New Roman"/>
              </w:rPr>
              <w:t>Common sources of financing include issuing stocks and bonds, obtaining bank loans and using retained profits</w:t>
            </w:r>
          </w:p>
          <w:p w14:paraId="0BC11916" w14:textId="77777777" w:rsidR="00F63343" w:rsidRDefault="00F63343" w:rsidP="00F63343">
            <w:pPr>
              <w:widowControl w:val="0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09EC216F" w14:textId="77777777" w:rsidR="00F63343" w:rsidRPr="00F32EB2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Making working capital decisions</w:t>
            </w:r>
          </w:p>
          <w:p w14:paraId="42CB5AE4" w14:textId="77777777" w:rsidR="00F63343" w:rsidRPr="00A660F3" w:rsidRDefault="00F63343" w:rsidP="00F63343">
            <w:pPr>
              <w:pStyle w:val="af3"/>
              <w:widowControl w:val="0"/>
              <w:numPr>
                <w:ilvl w:val="0"/>
                <w:numId w:val="11"/>
              </w:numPr>
              <w:tabs>
                <w:tab w:val="left" w:pos="375"/>
              </w:tabs>
              <w:spacing w:line="240" w:lineRule="auto"/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</w:rPr>
              <w:t xml:space="preserve">Management of the short-term assets and the short-term liabilities to ensure a business has sufficient capital to support its daily operations </w:t>
            </w:r>
          </w:p>
          <w:p w14:paraId="0E6AC62E" w14:textId="519A9B6B" w:rsidR="00F63343" w:rsidRPr="002A705F" w:rsidRDefault="00F63343" w:rsidP="00F63343">
            <w:pPr>
              <w:pStyle w:val="af3"/>
              <w:numPr>
                <w:ilvl w:val="0"/>
                <w:numId w:val="11"/>
              </w:numPr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2A705F">
              <w:rPr>
                <w:rFonts w:ascii="Times New Roman" w:eastAsia="Times New Roman" w:hAnsi="Times New Roman" w:cs="Times New Roman"/>
              </w:rPr>
              <w:t xml:space="preserve">This involves managing the company’s current assets and current liabilities, including cash, </w:t>
            </w:r>
            <w:r w:rsidR="00B604F9" w:rsidRPr="002A705F">
              <w:rPr>
                <w:rFonts w:ascii="Times New Roman" w:eastAsia="Times New Roman" w:hAnsi="Times New Roman" w:cs="Times New Roman"/>
              </w:rPr>
              <w:t xml:space="preserve">trade </w:t>
            </w:r>
            <w:r w:rsidRPr="002A705F">
              <w:rPr>
                <w:rFonts w:ascii="Times New Roman" w:eastAsia="Times New Roman" w:hAnsi="Times New Roman" w:cs="Times New Roman"/>
              </w:rPr>
              <w:t>receivable</w:t>
            </w:r>
            <w:r w:rsidR="00B604F9" w:rsidRPr="002A705F">
              <w:rPr>
                <w:rFonts w:ascii="Times New Roman" w:eastAsia="Times New Roman" w:hAnsi="Times New Roman" w:cs="Times New Roman"/>
              </w:rPr>
              <w:t>s</w:t>
            </w:r>
            <w:r w:rsidRPr="002A705F">
              <w:rPr>
                <w:rFonts w:ascii="Times New Roman" w:eastAsia="Times New Roman" w:hAnsi="Times New Roman" w:cs="Times New Roman"/>
              </w:rPr>
              <w:t xml:space="preserve">, </w:t>
            </w:r>
            <w:r w:rsidR="00B604F9" w:rsidRPr="002A705F">
              <w:rPr>
                <w:rFonts w:ascii="Times New Roman" w:eastAsia="Times New Roman" w:hAnsi="Times New Roman" w:cs="Times New Roman"/>
              </w:rPr>
              <w:t xml:space="preserve">trade </w:t>
            </w:r>
            <w:r w:rsidRPr="002A705F">
              <w:rPr>
                <w:rFonts w:ascii="Times New Roman" w:hAnsi="Times New Roman" w:cs="Times New Roman"/>
                <w:lang w:eastAsia="zh-TW"/>
              </w:rPr>
              <w:t>payable</w:t>
            </w:r>
            <w:r w:rsidR="00B604F9" w:rsidRPr="002A705F">
              <w:rPr>
                <w:rFonts w:ascii="Times New Roman" w:hAnsi="Times New Roman" w:cs="Times New Roman"/>
                <w:lang w:eastAsia="zh-TW"/>
              </w:rPr>
              <w:t>s</w:t>
            </w:r>
            <w:r w:rsidRPr="002A705F">
              <w:rPr>
                <w:rFonts w:ascii="Times New Roman" w:hAnsi="Times New Roman" w:cs="Times New Roman"/>
                <w:lang w:eastAsia="zh-TW"/>
              </w:rPr>
              <w:t xml:space="preserve"> and inventory</w:t>
            </w:r>
          </w:p>
          <w:p w14:paraId="20B74053" w14:textId="0545D413" w:rsidR="00B604F9" w:rsidRPr="002A705F" w:rsidRDefault="00B604F9">
            <w:pPr>
              <w:pStyle w:val="af3"/>
              <w:numPr>
                <w:ilvl w:val="0"/>
                <w:numId w:val="11"/>
              </w:numPr>
              <w:ind w:leftChars="0" w:left="370" w:hanging="370"/>
              <w:rPr>
                <w:rFonts w:ascii="Times New Roman" w:eastAsia="Times New Roman" w:hAnsi="Times New Roman" w:cs="Times New Roman"/>
              </w:rPr>
            </w:pPr>
            <w:r w:rsidRPr="002A705F">
              <w:rPr>
                <w:rFonts w:ascii="Times New Roman" w:eastAsia="Times New Roman" w:hAnsi="Times New Roman" w:cs="Times New Roman"/>
              </w:rPr>
              <w:t>Proper working capital management can help the company maintain its liquidity.</w:t>
            </w:r>
          </w:p>
          <w:p w14:paraId="31419506" w14:textId="77777777" w:rsidR="00F63343" w:rsidRPr="007E08D4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FED781" w14:textId="77777777" w:rsidR="00F63343" w:rsidRDefault="00F63343" w:rsidP="00F63343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</w:rPr>
              <w:t xml:space="preserve">Feedback </w:t>
            </w:r>
            <w:r>
              <w:rPr>
                <w:rFonts w:ascii="Times New Roman" w:eastAsia="Times New Roman" w:hAnsi="Times New Roman" w:cs="Times New Roman"/>
              </w:rPr>
              <w:t>collection:</w:t>
            </w:r>
          </w:p>
          <w:p w14:paraId="3A9E3EEA" w14:textId="77777777" w:rsidR="00F63343" w:rsidRDefault="00F63343" w:rsidP="009C7740">
            <w:pPr>
              <w:widowControl w:val="0"/>
              <w:shd w:val="clear" w:color="auto" w:fill="FABF8F" w:themeFill="accent6" w:themeFillTint="99"/>
              <w:spacing w:line="160" w:lineRule="exact"/>
              <w:rPr>
                <w:rFonts w:ascii="Times New Roman" w:eastAsia="Times New Roman" w:hAnsi="Times New Roman" w:cs="Times New Roman"/>
              </w:rPr>
            </w:pPr>
          </w:p>
          <w:p w14:paraId="63E062AF" w14:textId="77777777" w:rsidR="00F63343" w:rsidRDefault="00F63343" w:rsidP="00F63343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Ask students in groups to discuss the questions related to the following case:</w:t>
            </w:r>
          </w:p>
          <w:p w14:paraId="3236BEF3" w14:textId="77777777" w:rsidR="00F63343" w:rsidRPr="00A660F3" w:rsidRDefault="00F63343" w:rsidP="009C7740">
            <w:pPr>
              <w:widowControl w:val="0"/>
              <w:shd w:val="clear" w:color="auto" w:fill="FABF8F" w:themeFill="accent6" w:themeFillTint="99"/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14:paraId="5995943E" w14:textId="6AD0DB77" w:rsidR="00F63343" w:rsidRDefault="00F63343" w:rsidP="00F63343">
            <w:pPr>
              <w:widowControl w:val="0"/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0F00">
              <w:rPr>
                <w:rFonts w:ascii="Times New Roman" w:eastAsia="Times New Roman" w:hAnsi="Times New Roman" w:cs="Times New Roman"/>
              </w:rPr>
              <w:t xml:space="preserve">Mr. Ho is an ice cream shop owner whose business </w:t>
            </w:r>
            <w:r>
              <w:rPr>
                <w:rFonts w:ascii="Times New Roman" w:eastAsia="Times New Roman" w:hAnsi="Times New Roman" w:cs="Times New Roman"/>
              </w:rPr>
              <w:t xml:space="preserve">would be </w:t>
            </w:r>
            <w:r w:rsidRPr="00550F00">
              <w:rPr>
                <w:rFonts w:ascii="Times New Roman" w:eastAsia="Times New Roman" w:hAnsi="Times New Roman" w:cs="Times New Roman"/>
              </w:rPr>
              <w:t xml:space="preserve">greatly dropped by the low season in </w:t>
            </w:r>
            <w:r>
              <w:rPr>
                <w:rFonts w:ascii="Times New Roman" w:eastAsia="Times New Roman" w:hAnsi="Times New Roman" w:cs="Times New Roman"/>
              </w:rPr>
              <w:t xml:space="preserve">winter and would have </w:t>
            </w:r>
            <w:r w:rsidRPr="00550F00">
              <w:rPr>
                <w:rFonts w:ascii="Times New Roman" w:eastAsia="Times New Roman" w:hAnsi="Times New Roman" w:cs="Times New Roman"/>
              </w:rPr>
              <w:t>insufficient cash flow</w:t>
            </w:r>
            <w:r>
              <w:rPr>
                <w:rFonts w:ascii="Times New Roman" w:eastAsia="Times New Roman" w:hAnsi="Times New Roman" w:cs="Times New Roman"/>
              </w:rPr>
              <w:t xml:space="preserve"> every winter. Hence, Mr. Ho wants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9383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2BA8CFC6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0637A7D7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202E8C78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34CF9543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1A9DF1A0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384B4923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3B419E87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5F6B8093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3A3077F2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70765202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0635016E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3A847F40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08128D20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4ABCB40E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4454561A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7277F530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7F063928" w14:textId="77777777" w:rsidR="00F63343" w:rsidRDefault="00F63343" w:rsidP="00F63343">
            <w:pPr>
              <w:rPr>
                <w:rFonts w:ascii="Times New Roman" w:eastAsia="Times New Roman" w:hAnsi="Times New Roman" w:cs="Times New Roman"/>
              </w:rPr>
            </w:pPr>
          </w:p>
          <w:p w14:paraId="2CCBA426" w14:textId="77777777" w:rsidR="00F63343" w:rsidRDefault="00F63343" w:rsidP="00F63343">
            <w:pPr>
              <w:rPr>
                <w:rFonts w:ascii="Times New Roman" w:eastAsia="SimSun" w:hAnsi="Times New Roman" w:cs="Times New Roman"/>
              </w:rPr>
            </w:pPr>
          </w:p>
          <w:p w14:paraId="1B651FF2" w14:textId="77777777" w:rsidR="00F63343" w:rsidRDefault="00F63343" w:rsidP="00F63343">
            <w:pPr>
              <w:rPr>
                <w:rFonts w:ascii="Times New Roman" w:eastAsia="SimSun" w:hAnsi="Times New Roman" w:cs="Times New Roman"/>
              </w:rPr>
            </w:pPr>
          </w:p>
          <w:p w14:paraId="11874E19" w14:textId="77777777" w:rsidR="00F63343" w:rsidRDefault="00F63343" w:rsidP="00F63343">
            <w:pPr>
              <w:rPr>
                <w:rFonts w:ascii="Times New Roman" w:eastAsia="SimSun" w:hAnsi="Times New Roman" w:cs="Times New Roman"/>
              </w:rPr>
            </w:pPr>
          </w:p>
          <w:p w14:paraId="0ECBDDFE" w14:textId="77777777" w:rsidR="00F63343" w:rsidRDefault="00F63343" w:rsidP="00F63343">
            <w:pPr>
              <w:rPr>
                <w:rFonts w:ascii="Times New Roman" w:eastAsia="SimSun" w:hAnsi="Times New Roman" w:cs="Times New Roman"/>
              </w:rPr>
            </w:pPr>
          </w:p>
          <w:p w14:paraId="3E1002A2" w14:textId="77777777" w:rsidR="00F63343" w:rsidRDefault="00F63343" w:rsidP="00F63343">
            <w:pPr>
              <w:rPr>
                <w:rFonts w:ascii="Times New Roman" w:eastAsia="SimSun" w:hAnsi="Times New Roman" w:cs="Times New Roman"/>
              </w:rPr>
            </w:pPr>
          </w:p>
          <w:p w14:paraId="05F67863" w14:textId="77777777" w:rsidR="00F63343" w:rsidRPr="00F32EB2" w:rsidRDefault="00F63343" w:rsidP="00F63343">
            <w:pPr>
              <w:shd w:val="clear" w:color="auto" w:fill="FABF8F" w:themeFill="accent6" w:themeFillTint="99"/>
              <w:rPr>
                <w:rFonts w:ascii="Times New Roman" w:eastAsia="SimSun" w:hAnsi="Times New Roman" w:cs="Times New Roman"/>
              </w:rPr>
            </w:pPr>
            <w:r w:rsidRPr="00CB3A10">
              <w:rPr>
                <w:rFonts w:ascii="Times New Roman" w:eastAsia="Times New Roman" w:hAnsi="Times New Roman" w:cs="Times New Roman"/>
              </w:rPr>
              <w:t>Expected Answers:</w:t>
            </w:r>
          </w:p>
          <w:p w14:paraId="5A64EEA8" w14:textId="0EF1F173" w:rsidR="00F63343" w:rsidRPr="00187666" w:rsidDel="00B55125" w:rsidRDefault="00F63343" w:rsidP="00187666">
            <w:pPr>
              <w:pStyle w:val="af3"/>
              <w:numPr>
                <w:ilvl w:val="0"/>
                <w:numId w:val="71"/>
              </w:numPr>
              <w:shd w:val="clear" w:color="auto" w:fill="FABF8F" w:themeFill="accent6" w:themeFillTint="99"/>
              <w:ind w:leftChars="0" w:left="323" w:hanging="323"/>
              <w:jc w:val="both"/>
              <w:rPr>
                <w:rFonts w:ascii="Times New Roman" w:eastAsia="SimSun" w:hAnsi="Times New Roman" w:cs="Times New Roman"/>
              </w:rPr>
            </w:pPr>
            <w:r w:rsidRPr="00187666">
              <w:rPr>
                <w:rFonts w:ascii="Times New Roman" w:eastAsia="Times New Roman" w:hAnsi="Times New Roman" w:cs="Times New Roman"/>
              </w:rPr>
              <w:t>Make a financial analysis of his business performance, strengths and limitations in different seasons, and then make a sensible annual financial plan and budget</w:t>
            </w:r>
            <w:r w:rsidR="0080379D">
              <w:rPr>
                <w:rFonts w:ascii="SimSun" w:eastAsia="SimSun" w:hAnsi="SimSun" w:cs="Times New Roman"/>
              </w:rPr>
              <w:t xml:space="preserve"> that </w:t>
            </w:r>
            <w:r w:rsidRPr="00187666">
              <w:rPr>
                <w:rFonts w:ascii="Times New Roman" w:eastAsia="Times New Roman" w:hAnsi="Times New Roman" w:cs="Times New Roman"/>
              </w:rPr>
              <w:t>allow</w:t>
            </w:r>
            <w:r w:rsidR="0080379D">
              <w:rPr>
                <w:rFonts w:ascii="Times New Roman" w:eastAsia="Times New Roman" w:hAnsi="Times New Roman" w:cs="Times New Roman"/>
              </w:rPr>
              <w:t>s</w:t>
            </w:r>
            <w:r w:rsidRPr="00187666">
              <w:rPr>
                <w:rFonts w:ascii="Times New Roman" w:eastAsia="Times New Roman" w:hAnsi="Times New Roman" w:cs="Times New Roman"/>
              </w:rPr>
              <w:t xml:space="preserve"> sufficient cash flow in the low season.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5A99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23E7F785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796CC343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3D04EBFE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7F160DF7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06C634ED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080AA72B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5A7ED971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5D266760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6FD27650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1296B345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26778601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5CFCE71E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422E20E1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3AFB74F6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29C79AD3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39807E17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13AA82D7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0309231C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23C9D75E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6D32FCA5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30EF0C63" w14:textId="77777777" w:rsidR="00B80E77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</w:p>
          <w:p w14:paraId="01F819BC" w14:textId="77777777" w:rsidR="00B80E77" w:rsidRPr="00721970" w:rsidRDefault="00B80E77" w:rsidP="00B80E77">
            <w:pPr>
              <w:rPr>
                <w:rFonts w:ascii="Times New Roman" w:eastAsia="SimSun" w:hAnsi="Times New Roman" w:cs="Times New Roman"/>
                <w:b/>
                <w:u w:val="single"/>
              </w:rPr>
            </w:pPr>
            <w:r w:rsidRPr="00721970">
              <w:rPr>
                <w:rFonts w:ascii="Times New Roman" w:eastAsia="SimSun" w:hAnsi="Times New Roman" w:cs="Times New Roman" w:hint="eastAsia"/>
                <w:b/>
                <w:u w:val="single"/>
              </w:rPr>
              <w:t>Case</w:t>
            </w:r>
            <w:r w:rsidRPr="00721970">
              <w:rPr>
                <w:rFonts w:ascii="Times New Roman" w:eastAsia="SimSun" w:hAnsi="Times New Roman" w:cs="Times New Roman"/>
                <w:b/>
                <w:u w:val="single"/>
              </w:rPr>
              <w:t xml:space="preserve"> </w:t>
            </w:r>
            <w:r w:rsidRPr="00721970">
              <w:rPr>
                <w:rFonts w:ascii="Times New Roman" w:eastAsia="SimSun" w:hAnsi="Times New Roman" w:cs="Times New Roman" w:hint="eastAsia"/>
                <w:b/>
                <w:u w:val="single"/>
              </w:rPr>
              <w:t>study</w:t>
            </w:r>
          </w:p>
          <w:p w14:paraId="25FFED82" w14:textId="77777777" w:rsidR="00B80E77" w:rsidRDefault="00B80E77" w:rsidP="00B80E77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Use </w:t>
            </w:r>
            <w:r w:rsidRPr="004D4EB3">
              <w:rPr>
                <w:rFonts w:ascii="Times New Roman" w:eastAsia="SimSun" w:hAnsi="Times New Roman" w:cs="Times New Roman"/>
              </w:rPr>
              <w:t>case studies to</w:t>
            </w:r>
            <w:r>
              <w:rPr>
                <w:rFonts w:ascii="Times New Roman" w:eastAsia="SimSun" w:hAnsi="Times New Roman" w:cs="Times New Roman"/>
              </w:rPr>
              <w:t xml:space="preserve"> enable students to conceptualis</w:t>
            </w:r>
            <w:r w:rsidRPr="004D4EB3">
              <w:rPr>
                <w:rFonts w:ascii="Times New Roman" w:eastAsia="SimSun" w:hAnsi="Times New Roman" w:cs="Times New Roman"/>
              </w:rPr>
              <w:t>e and apply financial management to business</w:t>
            </w:r>
          </w:p>
          <w:p w14:paraId="66474E25" w14:textId="77777777" w:rsidR="00B80E77" w:rsidRPr="004D4EB3" w:rsidRDefault="00B80E77" w:rsidP="00B80E77">
            <w:pPr>
              <w:rPr>
                <w:rFonts w:ascii="Times New Roman" w:eastAsia="SimSun" w:hAnsi="Times New Roman" w:cs="Times New Roman"/>
              </w:rPr>
            </w:pPr>
          </w:p>
          <w:p w14:paraId="6D247E97" w14:textId="588DE1F1" w:rsidR="00F63343" w:rsidRPr="0011211A" w:rsidRDefault="00B80E77" w:rsidP="00B80E77">
            <w:pPr>
              <w:rPr>
                <w:rFonts w:ascii="Times New Roman" w:eastAsia="Times New Roman" w:hAnsi="Times New Roman" w:cs="Times New Roman"/>
              </w:rPr>
            </w:pPr>
            <w:r w:rsidRPr="004D4EB3">
              <w:rPr>
                <w:rFonts w:ascii="Times New Roman" w:eastAsia="SimSun" w:hAnsi="Times New Roman" w:cs="Times New Roman"/>
              </w:rPr>
              <w:t>Let students think about the case first and answer the questions</w:t>
            </w:r>
            <w:r>
              <w:rPr>
                <w:rFonts w:ascii="Times New Roman" w:eastAsia="SimSun" w:hAnsi="Times New Roman" w:cs="Times New Roman"/>
              </w:rPr>
              <w:t xml:space="preserve"> among</w:t>
            </w:r>
            <w:r w:rsidRPr="004D4EB3">
              <w:rPr>
                <w:rFonts w:ascii="Times New Roman" w:eastAsia="SimSun" w:hAnsi="Times New Roman" w:cs="Times New Roman"/>
              </w:rPr>
              <w:t xml:space="preserve"> themselves, </w:t>
            </w:r>
            <w:r>
              <w:rPr>
                <w:rFonts w:ascii="Times New Roman" w:eastAsia="SimSun" w:hAnsi="Times New Roman" w:cs="Times New Roman"/>
              </w:rPr>
              <w:t>i.e. t</w:t>
            </w:r>
            <w:r w:rsidRPr="004D4EB3">
              <w:rPr>
                <w:rFonts w:ascii="Times New Roman" w:eastAsia="SimSun" w:hAnsi="Times New Roman" w:cs="Times New Roman"/>
              </w:rPr>
              <w:t>he first level of individual learning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CA0D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45C342F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04AB24A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CA671BC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86623A0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1716952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6E25179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5C4AF9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6B51F41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D7CD090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59F6E1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E611C63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E8AC52D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BB2691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2C34CA4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95FD964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D239272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8B5E3FA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F7A903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1BC4F7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5FE849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A5F06F9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A9B38C0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DD03BA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CE4D894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2556FB9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31FC24A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C1965B6" w14:textId="5134D6C2" w:rsidR="00F63343" w:rsidDel="00B55125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P.34</w:t>
            </w:r>
          </w:p>
        </w:tc>
      </w:tr>
      <w:tr w:rsidR="00F63343" w14:paraId="293C778B" w14:textId="77777777" w:rsidTr="0011211A">
        <w:trPr>
          <w:cantSplit/>
          <w:trHeight w:val="4303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47C05D" w14:textId="77777777" w:rsidR="00F63343" w:rsidRPr="00EE3F3B" w:rsidRDefault="00F63343" w:rsidP="002277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BA53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FCD0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0477" w14:textId="77777777" w:rsidR="00F63343" w:rsidRDefault="00F63343" w:rsidP="00F63343">
            <w:pPr>
              <w:widowControl w:val="0"/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invest an additional $100,000 to boost the business.</w:t>
            </w:r>
          </w:p>
          <w:p w14:paraId="4B841CDA" w14:textId="77777777" w:rsidR="00F63343" w:rsidRDefault="00F63343" w:rsidP="00F63343">
            <w:pPr>
              <w:widowControl w:val="0"/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653A5F2" w14:textId="77777777" w:rsidR="00F63343" w:rsidRDefault="00F63343" w:rsidP="00F63343">
            <w:pPr>
              <w:widowControl w:val="0"/>
              <w:numPr>
                <w:ilvl w:val="0"/>
                <w:numId w:val="55"/>
              </w:numPr>
              <w:shd w:val="clear" w:color="auto" w:fill="FABF8F" w:themeFill="accent6" w:themeFillTint="99"/>
              <w:spacing w:line="240" w:lineRule="auto"/>
              <w:ind w:left="371" w:hanging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Pr="00550F00">
              <w:rPr>
                <w:rFonts w:ascii="Times New Roman" w:eastAsia="Times New Roman" w:hAnsi="Times New Roman" w:cs="Times New Roman"/>
              </w:rPr>
              <w:t xml:space="preserve">ow can Mr. Ho maintain a good cash flow in the low season of every year?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120B14" w14:textId="77777777" w:rsidR="00F63343" w:rsidRDefault="00F63343" w:rsidP="00F63343">
            <w:pPr>
              <w:widowControl w:val="0"/>
              <w:numPr>
                <w:ilvl w:val="0"/>
                <w:numId w:val="55"/>
              </w:numPr>
              <w:shd w:val="clear" w:color="auto" w:fill="FABF8F" w:themeFill="accent6" w:themeFillTint="99"/>
              <w:spacing w:line="240" w:lineRule="auto"/>
              <w:ind w:left="371" w:hanging="371"/>
              <w:rPr>
                <w:rFonts w:ascii="Times New Roman" w:eastAsia="Times New Roman" w:hAnsi="Times New Roman" w:cs="Times New Roman"/>
              </w:rPr>
            </w:pPr>
            <w:r w:rsidRPr="006B56C0">
              <w:rPr>
                <w:rFonts w:ascii="Times New Roman" w:eastAsia="Times New Roman" w:hAnsi="Times New Roman" w:cs="Times New Roman"/>
              </w:rPr>
              <w:t xml:space="preserve">Would you advise Mr. Ho to use the additional capital of $100,000 to open one more ice cream shop or diversify his products in the current ice cream shop to boost his business?   </w:t>
            </w:r>
          </w:p>
          <w:p w14:paraId="393FFA1F" w14:textId="02944D6B" w:rsidR="00F63343" w:rsidRDefault="00F63343" w:rsidP="00F63343">
            <w:pPr>
              <w:widowControl w:val="0"/>
              <w:numPr>
                <w:ilvl w:val="0"/>
                <w:numId w:val="55"/>
              </w:numPr>
              <w:shd w:val="clear" w:color="auto" w:fill="FABF8F" w:themeFill="accent6" w:themeFillTint="99"/>
              <w:spacing w:line="240" w:lineRule="auto"/>
              <w:ind w:left="371" w:hanging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CB3A10">
              <w:rPr>
                <w:rFonts w:ascii="Times New Roman" w:eastAsia="Times New Roman" w:hAnsi="Times New Roman" w:cs="Times New Roman"/>
              </w:rPr>
              <w:t xml:space="preserve">an you suggest some ways to help </w:t>
            </w:r>
            <w:r>
              <w:rPr>
                <w:rFonts w:ascii="Times New Roman" w:eastAsia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Ho’s</w:t>
            </w:r>
            <w:proofErr w:type="spellEnd"/>
            <w:r w:rsidRPr="00CB3A10">
              <w:rPr>
                <w:rFonts w:ascii="Times New Roman" w:eastAsia="Times New Roman" w:hAnsi="Times New Roman" w:cs="Times New Roman"/>
              </w:rPr>
              <w:t xml:space="preserve"> business to obtain additional funding for further development?  </w:t>
            </w:r>
          </w:p>
          <w:p w14:paraId="0E6AC1A3" w14:textId="33494677" w:rsidR="00D15590" w:rsidRPr="002A705F" w:rsidRDefault="00BC5B64" w:rsidP="00F63343">
            <w:pPr>
              <w:widowControl w:val="0"/>
              <w:numPr>
                <w:ilvl w:val="0"/>
                <w:numId w:val="55"/>
              </w:numPr>
              <w:shd w:val="clear" w:color="auto" w:fill="FABF8F" w:themeFill="accent6" w:themeFillTint="99"/>
              <w:spacing w:line="240" w:lineRule="auto"/>
              <w:ind w:left="371" w:hanging="371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2A705F">
              <w:rPr>
                <w:rFonts w:ascii="Times New Roman" w:eastAsia="Times New Roman" w:hAnsi="Times New Roman" w:cs="Times New Roman"/>
              </w:rPr>
              <w:t>Suggest ways for Mr Chan to improve his financial planning.</w:t>
            </w:r>
          </w:p>
          <w:p w14:paraId="666B5AD7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0F0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F88D34E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4A7861" w14:textId="7F1F3212" w:rsidR="00F63343" w:rsidRPr="00F32EB2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E08D4">
              <w:rPr>
                <w:rFonts w:ascii="Times New Roman" w:eastAsia="Times New Roman" w:hAnsi="Times New Roman" w:cs="Times New Roman"/>
              </w:rPr>
              <w:t>Sum up the definition and key functions of FM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08D4">
              <w:rPr>
                <w:rFonts w:ascii="Times New Roman" w:eastAsia="Times New Roman" w:hAnsi="Times New Roman" w:cs="Times New Roman"/>
              </w:rPr>
              <w:t>before moving to Part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F988" w14:textId="77777777" w:rsidR="00F63343" w:rsidRDefault="00F63343" w:rsidP="00F63343">
            <w:pPr>
              <w:shd w:val="clear" w:color="auto" w:fill="FABF8F" w:themeFill="accent6" w:themeFillTint="99"/>
              <w:ind w:left="297" w:hangingChars="135" w:hanging="2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A88B079" w14:textId="78405D1D" w:rsidR="00F63343" w:rsidRPr="00187666" w:rsidRDefault="00F63343" w:rsidP="00187666">
            <w:pPr>
              <w:pStyle w:val="af3"/>
              <w:numPr>
                <w:ilvl w:val="0"/>
                <w:numId w:val="71"/>
              </w:numPr>
              <w:shd w:val="clear" w:color="auto" w:fill="FABF8F" w:themeFill="accent6" w:themeFillTint="99"/>
              <w:ind w:leftChars="0" w:left="323" w:hanging="323"/>
              <w:jc w:val="both"/>
              <w:rPr>
                <w:rFonts w:ascii="Times New Roman" w:eastAsia="Times New Roman" w:hAnsi="Times New Roman" w:cs="Times New Roman"/>
              </w:rPr>
            </w:pPr>
            <w:r w:rsidRPr="00187666">
              <w:rPr>
                <w:rFonts w:ascii="Times New Roman" w:eastAsia="Times New Roman" w:hAnsi="Times New Roman" w:cs="Times New Roman"/>
              </w:rPr>
              <w:t xml:space="preserve">It is suggested that Mr. Ho </w:t>
            </w:r>
            <w:r w:rsidR="00F2032D" w:rsidRPr="00187666">
              <w:rPr>
                <w:rFonts w:ascii="Times New Roman" w:eastAsia="Times New Roman" w:hAnsi="Times New Roman" w:cs="Times New Roman"/>
              </w:rPr>
              <w:t>should</w:t>
            </w:r>
            <w:r w:rsidRPr="00187666">
              <w:rPr>
                <w:rFonts w:ascii="Times New Roman" w:eastAsia="Times New Roman" w:hAnsi="Times New Roman" w:cs="Times New Roman"/>
              </w:rPr>
              <w:t xml:space="preserve"> diversify his products in the current ice cream shop first so that he </w:t>
            </w:r>
            <w:r w:rsidR="00F2032D" w:rsidRPr="00187666">
              <w:rPr>
                <w:rFonts w:ascii="Times New Roman" w:eastAsia="Times New Roman" w:hAnsi="Times New Roman" w:cs="Times New Roman"/>
              </w:rPr>
              <w:t xml:space="preserve">can earn </w:t>
            </w:r>
            <w:r w:rsidRPr="00187666">
              <w:rPr>
                <w:rFonts w:ascii="Times New Roman" w:eastAsia="Times New Roman" w:hAnsi="Times New Roman" w:cs="Times New Roman"/>
              </w:rPr>
              <w:t>regula</w:t>
            </w:r>
            <w:r w:rsidR="00F2032D" w:rsidRPr="00187666">
              <w:rPr>
                <w:rFonts w:ascii="Times New Roman" w:eastAsia="SimSun" w:hAnsi="Times New Roman" w:cs="Times New Roman"/>
              </w:rPr>
              <w:t>r</w:t>
            </w:r>
            <w:r w:rsidRPr="00187666">
              <w:rPr>
                <w:rFonts w:ascii="Times New Roman" w:eastAsia="Times New Roman" w:hAnsi="Times New Roman" w:cs="Times New Roman"/>
              </w:rPr>
              <w:t xml:space="preserve"> business income throughout the year before opening another shop.   </w:t>
            </w:r>
          </w:p>
          <w:p w14:paraId="61271EAB" w14:textId="584111ED" w:rsidR="00F63343" w:rsidRDefault="00F63343" w:rsidP="00187666">
            <w:pPr>
              <w:pStyle w:val="af3"/>
              <w:numPr>
                <w:ilvl w:val="0"/>
                <w:numId w:val="71"/>
              </w:numPr>
              <w:shd w:val="clear" w:color="auto" w:fill="FABF8F" w:themeFill="accent6" w:themeFillTint="99"/>
              <w:ind w:leftChars="0" w:left="323" w:hanging="3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Borrow money from banks, find new investors, raise fund from the listing…</w:t>
            </w:r>
          </w:p>
          <w:p w14:paraId="58F8D949" w14:textId="00FC1321" w:rsidR="00D15590" w:rsidRDefault="00D15590" w:rsidP="00187666">
            <w:pPr>
              <w:pStyle w:val="af3"/>
              <w:numPr>
                <w:ilvl w:val="0"/>
                <w:numId w:val="71"/>
              </w:numPr>
              <w:shd w:val="clear" w:color="auto" w:fill="FABF8F" w:themeFill="accent6" w:themeFillTint="99"/>
              <w:ind w:leftChars="0" w:left="323" w:hanging="323"/>
              <w:jc w:val="both"/>
              <w:rPr>
                <w:rFonts w:ascii="Times New Roman" w:eastAsia="Times New Roman" w:hAnsi="Times New Roman" w:cs="Times New Roman"/>
              </w:rPr>
            </w:pPr>
            <w:r w:rsidRPr="00D15590">
              <w:rPr>
                <w:rFonts w:ascii="Times New Roman" w:eastAsia="Times New Roman" w:hAnsi="Times New Roman" w:cs="Times New Roman"/>
              </w:rPr>
              <w:t>Better budgeting and planning, including the short-term and long-term planning.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26AF" w14:textId="77777777" w:rsidR="000E0BC3" w:rsidRPr="000E0BC3" w:rsidRDefault="000E0BC3" w:rsidP="000E0BC3">
            <w:pPr>
              <w:rPr>
                <w:rFonts w:ascii="Times New Roman" w:eastAsia="Times New Roman" w:hAnsi="Times New Roman" w:cs="Times New Roman"/>
              </w:rPr>
            </w:pPr>
            <w:r w:rsidRPr="000E0BC3">
              <w:rPr>
                <w:rFonts w:ascii="Times New Roman" w:eastAsia="Times New Roman" w:hAnsi="Times New Roman" w:cs="Times New Roman"/>
              </w:rPr>
              <w:t>Ask students to share their answers with their classmates as the second level of group learning</w:t>
            </w:r>
          </w:p>
          <w:p w14:paraId="5DC4ABC3" w14:textId="77777777" w:rsidR="000E0BC3" w:rsidRPr="000E0BC3" w:rsidRDefault="000E0BC3" w:rsidP="000E0BC3">
            <w:pPr>
              <w:rPr>
                <w:rFonts w:ascii="Times New Roman" w:eastAsia="Times New Roman" w:hAnsi="Times New Roman" w:cs="Times New Roman"/>
              </w:rPr>
            </w:pPr>
          </w:p>
          <w:p w14:paraId="5CFE4DC7" w14:textId="77777777" w:rsidR="000E0BC3" w:rsidRPr="000E0BC3" w:rsidRDefault="000E0BC3" w:rsidP="000E0BC3">
            <w:pPr>
              <w:rPr>
                <w:rFonts w:ascii="Times New Roman" w:eastAsia="Times New Roman" w:hAnsi="Times New Roman" w:cs="Times New Roman"/>
              </w:rPr>
            </w:pPr>
            <w:r w:rsidRPr="000E0BC3">
              <w:rPr>
                <w:rFonts w:ascii="Times New Roman" w:eastAsia="Times New Roman" w:hAnsi="Times New Roman" w:cs="Times New Roman"/>
              </w:rPr>
              <w:t>Ask students to share their consensus answers with the class so answers can be checked together</w:t>
            </w:r>
          </w:p>
          <w:p w14:paraId="22FAA163" w14:textId="77777777" w:rsidR="000E0BC3" w:rsidRPr="000E0BC3" w:rsidRDefault="000E0BC3" w:rsidP="000E0BC3">
            <w:pPr>
              <w:rPr>
                <w:rFonts w:ascii="Times New Roman" w:eastAsia="Times New Roman" w:hAnsi="Times New Roman" w:cs="Times New Roman"/>
              </w:rPr>
            </w:pPr>
          </w:p>
          <w:p w14:paraId="040E217E" w14:textId="77777777" w:rsidR="000E0BC3" w:rsidRPr="000E0BC3" w:rsidRDefault="000E0BC3" w:rsidP="000E0BC3">
            <w:pPr>
              <w:rPr>
                <w:rFonts w:ascii="Times New Roman" w:eastAsia="Times New Roman" w:hAnsi="Times New Roman" w:cs="Times New Roman"/>
              </w:rPr>
            </w:pPr>
            <w:r w:rsidRPr="000E0BC3">
              <w:rPr>
                <w:rFonts w:ascii="Times New Roman" w:eastAsia="Times New Roman" w:hAnsi="Times New Roman" w:cs="Times New Roman"/>
              </w:rPr>
              <w:t>Teachers clarify conceptual misunderstandings and explain/correct answers</w:t>
            </w:r>
          </w:p>
          <w:p w14:paraId="5DB49A43" w14:textId="2D27A00A" w:rsidR="00F63343" w:rsidRPr="0011211A" w:rsidRDefault="000E0BC3" w:rsidP="000E0BC3">
            <w:pPr>
              <w:rPr>
                <w:rFonts w:ascii="Times New Roman" w:eastAsia="Times New Roman" w:hAnsi="Times New Roman" w:cs="Times New Roman"/>
              </w:rPr>
            </w:pPr>
            <w:r w:rsidRPr="000E0BC3">
              <w:rPr>
                <w:rFonts w:ascii="Times New Roman" w:eastAsia="Times New Roman" w:hAnsi="Times New Roman" w:cs="Times New Roman"/>
              </w:rPr>
              <w:t>Follow up and clarify concepts if needed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E6E3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702E95" w14:paraId="008EA323" w14:textId="77777777" w:rsidTr="0011211A">
        <w:trPr>
          <w:cantSplit/>
          <w:trHeight w:val="333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683985" w14:textId="0648BB9F" w:rsidR="00AB356B" w:rsidRPr="00EE3F3B" w:rsidRDefault="00646713" w:rsidP="0011211A">
            <w:pPr>
              <w:widowControl w:val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 xml:space="preserve">Development: Learning </w:t>
            </w:r>
            <w:r w:rsidR="00E34012">
              <w:rPr>
                <w:rFonts w:ascii="Times New Roman" w:eastAsia="Times New Roman" w:hAnsi="Times New Roman" w:cs="Times New Roman"/>
              </w:rPr>
              <w:t>O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bjective 1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A61E" w14:textId="702532BC" w:rsidR="00AB356B" w:rsidRDefault="00334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46713" w:rsidRPr="00EE3F3B">
              <w:rPr>
                <w:rFonts w:ascii="Times New Roman" w:eastAsia="Times New Roman" w:hAnsi="Times New Roman" w:cs="Times New Roman"/>
              </w:rPr>
              <w:t xml:space="preserve"> mins</w:t>
            </w:r>
          </w:p>
          <w:p w14:paraId="0F46A690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15893BE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A61CDC1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0872283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55403A5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73EF7FB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49DA1F7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3497237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2AEDD72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0CD65CA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1234163" w14:textId="77777777" w:rsidR="000223BC" w:rsidRDefault="000223BC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4737A9B" w14:textId="6E4559C2" w:rsidR="001A6991" w:rsidRPr="007C6C53" w:rsidRDefault="001A6991" w:rsidP="00F32E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B696" w14:textId="7143488F" w:rsidR="006C776C" w:rsidRDefault="00CE7E89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0F3">
              <w:rPr>
                <w:rFonts w:ascii="Times New Roman" w:eastAsia="Times New Roman" w:hAnsi="Times New Roman" w:cs="Times New Roman"/>
                <w:shd w:val="clear" w:color="auto" w:fill="FDE9D9" w:themeFill="accent6" w:themeFillTint="33"/>
              </w:rPr>
              <w:t>Q</w:t>
            </w:r>
            <w:r w:rsidR="00646713" w:rsidRPr="00A660F3">
              <w:rPr>
                <w:rFonts w:ascii="Times New Roman" w:eastAsia="Times New Roman" w:hAnsi="Times New Roman" w:cs="Times New Roman"/>
                <w:shd w:val="clear" w:color="auto" w:fill="FDE9D9" w:themeFill="accent6" w:themeFillTint="33"/>
              </w:rPr>
              <w:t>uestioning</w:t>
            </w:r>
            <w:r w:rsidR="00646713" w:rsidRPr="00EE3F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CCFEC2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A9D588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FDAE30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B95D11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91496F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1F8372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12B8AF" w14:textId="32C70432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F8C111" w14:textId="77777777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11B885" w14:textId="77777777" w:rsidR="006C776C" w:rsidRDefault="006C776C" w:rsidP="00A660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83FD34" w14:textId="047614E6" w:rsidR="006C776C" w:rsidRDefault="006C776C" w:rsidP="009F3C5D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10C6FC8" w14:textId="43EB70EC" w:rsidR="00B55125" w:rsidRDefault="00B55125" w:rsidP="009F3C5D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D337D9A" w14:textId="76AF2CEC" w:rsidR="001A6991" w:rsidRPr="00F32EB2" w:rsidRDefault="001A6991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48FF" w14:textId="6A7EC324" w:rsidR="00AB356B" w:rsidRPr="005F55E7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55E7">
              <w:rPr>
                <w:rFonts w:ascii="Times New Roman" w:eastAsia="Times New Roman" w:hAnsi="Times New Roman" w:cs="Times New Roman"/>
                <w:b/>
              </w:rPr>
              <w:t>Part 3: Operations Management</w:t>
            </w:r>
            <w:r w:rsidR="006C776C">
              <w:rPr>
                <w:rFonts w:ascii="Times New Roman" w:eastAsia="Times New Roman" w:hAnsi="Times New Roman" w:cs="Times New Roman"/>
                <w:b/>
              </w:rPr>
              <w:t xml:space="preserve"> (OM)</w:t>
            </w:r>
          </w:p>
          <w:p w14:paraId="319BF9F6" w14:textId="77777777" w:rsidR="00AB356B" w:rsidRPr="005269EC" w:rsidRDefault="00AB356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D10FF5" w14:textId="0B1488BB" w:rsidR="00AB356B" w:rsidRPr="005269EC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269EC">
              <w:rPr>
                <w:rFonts w:ascii="Times New Roman" w:eastAsia="Times New Roman" w:hAnsi="Times New Roman" w:cs="Times New Roman"/>
              </w:rPr>
              <w:t>Ask questions related to operation</w:t>
            </w:r>
            <w:r w:rsidR="009033E3" w:rsidRPr="005269EC">
              <w:rPr>
                <w:rFonts w:ascii="Times New Roman" w:eastAsia="Times New Roman" w:hAnsi="Times New Roman" w:cs="Times New Roman"/>
              </w:rPr>
              <w:t>s</w:t>
            </w:r>
            <w:r w:rsidRPr="005269EC">
              <w:rPr>
                <w:rFonts w:ascii="Times New Roman" w:eastAsia="Times New Roman" w:hAnsi="Times New Roman" w:cs="Times New Roman"/>
              </w:rPr>
              <w:t xml:space="preserve"> management.</w:t>
            </w:r>
          </w:p>
          <w:p w14:paraId="3A5E0FAF" w14:textId="77777777" w:rsidR="00AB356B" w:rsidRPr="005269EC" w:rsidRDefault="00AB356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8C72B5" w14:textId="77777777" w:rsidR="00AB356B" w:rsidRPr="005269EC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269EC">
              <w:rPr>
                <w:rFonts w:ascii="Times New Roman" w:eastAsia="Times New Roman" w:hAnsi="Times New Roman" w:cs="Times New Roman"/>
              </w:rPr>
              <w:t>Leading questions:</w:t>
            </w:r>
          </w:p>
          <w:p w14:paraId="74ABFFF3" w14:textId="42AA0918" w:rsidR="00617CFB" w:rsidRDefault="00617CFB" w:rsidP="00A660F3">
            <w:pPr>
              <w:pStyle w:val="af3"/>
              <w:numPr>
                <w:ilvl w:val="6"/>
                <w:numId w:val="31"/>
              </w:numPr>
              <w:shd w:val="clear" w:color="auto" w:fill="FDE9D9" w:themeFill="accent6" w:themeFillTint="33"/>
              <w:ind w:leftChars="0" w:left="7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lang w:eastAsia="zh-TW"/>
              </w:rPr>
              <w:t xml:space="preserve">hen you go to some chain restaurants, do you think the </w:t>
            </w:r>
            <w:r w:rsidR="00833A5E">
              <w:rPr>
                <w:rFonts w:ascii="Times New Roman" w:hAnsi="Times New Roman" w:cs="Times New Roman"/>
                <w:lang w:eastAsia="zh-TW"/>
              </w:rPr>
              <w:t xml:space="preserve">taste of food is similar even </w:t>
            </w:r>
            <w:r w:rsidR="007A0EC7">
              <w:rPr>
                <w:rFonts w:ascii="Times New Roman" w:hAnsi="Times New Roman" w:cs="Times New Roman"/>
                <w:lang w:eastAsia="zh-TW"/>
              </w:rPr>
              <w:t xml:space="preserve">if </w:t>
            </w:r>
            <w:r w:rsidR="00833A5E">
              <w:rPr>
                <w:rFonts w:ascii="Times New Roman" w:hAnsi="Times New Roman" w:cs="Times New Roman"/>
                <w:lang w:eastAsia="zh-TW"/>
              </w:rPr>
              <w:t>you go to different stores?</w:t>
            </w:r>
            <w:r w:rsidR="00671680">
              <w:rPr>
                <w:rFonts w:ascii="Times New Roman" w:hAnsi="Times New Roman" w:cs="Times New Roman"/>
                <w:lang w:eastAsia="zh-TW"/>
              </w:rPr>
              <w:t xml:space="preserve"> Why and how?</w:t>
            </w:r>
          </w:p>
          <w:p w14:paraId="691A38BE" w14:textId="3F2E87FA" w:rsidR="007E08D4" w:rsidRPr="0011211A" w:rsidRDefault="007E08D4" w:rsidP="0087090E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D0DA" w14:textId="77777777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Listen and jot notes if needed.</w:t>
            </w:r>
          </w:p>
          <w:p w14:paraId="49FC1063" w14:textId="77777777" w:rsidR="00AB356B" w:rsidRPr="00EE3F3B" w:rsidRDefault="00AB356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43F12B" w14:textId="667A734F" w:rsidR="00AB356B" w:rsidRPr="00EE3F3B" w:rsidRDefault="006C776C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646713" w:rsidRPr="00EE3F3B">
              <w:rPr>
                <w:rFonts w:ascii="Times New Roman" w:eastAsia="Times New Roman" w:hAnsi="Times New Roman" w:cs="Times New Roman"/>
              </w:rPr>
              <w:t>nswer the questions.</w:t>
            </w:r>
          </w:p>
          <w:p w14:paraId="0787D624" w14:textId="77777777" w:rsidR="00AB356B" w:rsidRPr="00EE3F3B" w:rsidRDefault="00AB356B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2EDC8D" w14:textId="77777777" w:rsidR="00AB356B" w:rsidRPr="00EE3F3B" w:rsidRDefault="00646713" w:rsidP="00A660F3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Expected answers:</w:t>
            </w:r>
          </w:p>
          <w:p w14:paraId="27F4EF9F" w14:textId="204ADD62" w:rsidR="00AB356B" w:rsidRPr="00EE3F3B" w:rsidRDefault="002B7960" w:rsidP="00A660F3">
            <w:pPr>
              <w:shd w:val="clear" w:color="auto" w:fill="FDE9D9" w:themeFill="accent6" w:themeFillTint="33"/>
              <w:ind w:left="297" w:hangingChars="135" w:hanging="297"/>
            </w:pPr>
            <w:r>
              <w:rPr>
                <w:rFonts w:ascii="Times New Roman" w:hAnsi="Times New Roman" w:cs="Times New Roman"/>
                <w:lang w:eastAsia="zh-TW"/>
              </w:rPr>
              <w:t xml:space="preserve">1.  </w:t>
            </w:r>
            <w:r w:rsidR="00212B70">
              <w:rPr>
                <w:rFonts w:ascii="Times New Roman" w:hAnsi="Times New Roman" w:cs="Times New Roman" w:hint="eastAsia"/>
                <w:lang w:eastAsia="zh-TW"/>
              </w:rPr>
              <w:t>Y</w:t>
            </w:r>
            <w:r w:rsidR="00212B70">
              <w:rPr>
                <w:rFonts w:ascii="Times New Roman" w:hAnsi="Times New Roman" w:cs="Times New Roman"/>
                <w:lang w:eastAsia="zh-TW"/>
              </w:rPr>
              <w:t>es</w:t>
            </w:r>
            <w:r w:rsidR="000825F7">
              <w:rPr>
                <w:rFonts w:ascii="Times New Roman" w:hAnsi="Times New Roman" w:cs="Times New Roman"/>
                <w:lang w:eastAsia="zh-TW"/>
              </w:rPr>
              <w:t xml:space="preserve">, the taste is </w:t>
            </w:r>
            <w:proofErr w:type="spellStart"/>
            <w:r w:rsidR="000825F7">
              <w:rPr>
                <w:rFonts w:ascii="Times New Roman" w:hAnsi="Times New Roman" w:cs="Times New Roman"/>
                <w:lang w:eastAsia="zh-TW"/>
              </w:rPr>
              <w:t>similar.</w:t>
            </w:r>
            <w:r w:rsidR="00CB2866" w:rsidRPr="00F32EB2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="00CB2866" w:rsidRPr="00F32EB2">
              <w:rPr>
                <w:rFonts w:ascii="Times New Roman" w:eastAsia="Times New Roman" w:hAnsi="Times New Roman" w:cs="Times New Roman"/>
              </w:rPr>
              <w:t xml:space="preserve"> restaurants would like to standardise their products and ensure the food quality. </w:t>
            </w:r>
            <w:r w:rsidR="00671680">
              <w:rPr>
                <w:rFonts w:ascii="Times New Roman" w:eastAsia="Times New Roman" w:hAnsi="Times New Roman" w:cs="Times New Roman"/>
              </w:rPr>
              <w:t xml:space="preserve">They can produce their </w:t>
            </w:r>
            <w:proofErr w:type="spellStart"/>
            <w:r w:rsidR="00671680">
              <w:rPr>
                <w:rFonts w:ascii="Times New Roman" w:eastAsia="Times New Roman" w:hAnsi="Times New Roman" w:cs="Times New Roman"/>
              </w:rPr>
              <w:t>standised</w:t>
            </w:r>
            <w:proofErr w:type="spellEnd"/>
            <w:r w:rsidR="00671680">
              <w:rPr>
                <w:rFonts w:ascii="Times New Roman" w:eastAsia="Times New Roman" w:hAnsi="Times New Roman" w:cs="Times New Roman"/>
              </w:rPr>
              <w:t xml:space="preserve"> food in the factory</w:t>
            </w:r>
            <w:r w:rsidR="009528AB">
              <w:rPr>
                <w:rFonts w:ascii="Times New Roman" w:eastAsia="Times New Roman" w:hAnsi="Times New Roman" w:cs="Times New Roman"/>
              </w:rPr>
              <w:t>.</w:t>
            </w:r>
            <w:r w:rsidR="0067168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246F8B" w14:textId="2E8C71CE" w:rsidR="00C31295" w:rsidRPr="00F32EB2" w:rsidRDefault="00C31295" w:rsidP="00C3129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59DD" w14:textId="77777777" w:rsidR="000E5960" w:rsidRPr="000E5960" w:rsidRDefault="000E5960" w:rsidP="000E5960">
            <w:pPr>
              <w:widowControl w:val="0"/>
              <w:shd w:val="clear" w:color="auto" w:fill="FDE9D9" w:themeFill="accent6" w:themeFillTint="33"/>
              <w:spacing w:after="20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E5960">
              <w:rPr>
                <w:rFonts w:ascii="Times New Roman" w:eastAsia="Times New Roman" w:hAnsi="Times New Roman" w:cs="Times New Roman"/>
                <w:u w:val="single"/>
              </w:rPr>
              <w:t>Formative Assessment</w:t>
            </w:r>
          </w:p>
          <w:p w14:paraId="21838F1E" w14:textId="305D0F3B" w:rsidR="006C776C" w:rsidRDefault="006C776C" w:rsidP="00A660F3">
            <w:pPr>
              <w:widowControl w:val="0"/>
              <w:shd w:val="clear" w:color="auto" w:fill="FDE9D9" w:themeFill="accent6" w:themeFillTint="33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 leading question</w:t>
            </w:r>
            <w:r w:rsidR="00633D7C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r w:rsidRPr="006C776C">
              <w:rPr>
                <w:rFonts w:ascii="Times New Roman" w:eastAsia="Times New Roman" w:hAnsi="Times New Roman" w:cs="Times New Roman"/>
              </w:rPr>
              <w:t xml:space="preserve">raise students’ learning motives and assess their prior knowledge </w:t>
            </w:r>
            <w:r>
              <w:rPr>
                <w:rFonts w:ascii="Times New Roman" w:eastAsia="Times New Roman" w:hAnsi="Times New Roman" w:cs="Times New Roman"/>
              </w:rPr>
              <w:t>of OM</w:t>
            </w:r>
          </w:p>
          <w:p w14:paraId="25559F0E" w14:textId="1C111D43" w:rsidR="006C776C" w:rsidRDefault="006C776C" w:rsidP="00045D9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9C5D5E" w14:textId="24B6CAAC" w:rsidR="006C776C" w:rsidRDefault="006C776C" w:rsidP="00045D9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D7E35D" w14:textId="07EC291E" w:rsidR="00684B55" w:rsidRPr="00F32EB2" w:rsidRDefault="00684B55" w:rsidP="0011211A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7A50" w14:textId="10D3C5B4" w:rsidR="00AB356B" w:rsidRDefault="00646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F3B">
              <w:rPr>
                <w:rFonts w:ascii="Times New Roman" w:eastAsia="Times New Roman" w:hAnsi="Times New Roman" w:cs="Times New Roman"/>
              </w:rPr>
              <w:t>PPT</w:t>
            </w:r>
            <w:r w:rsidR="00C7480C">
              <w:rPr>
                <w:rFonts w:ascii="Times New Roman" w:eastAsia="Times New Roman" w:hAnsi="Times New Roman" w:cs="Times New Roman"/>
              </w:rPr>
              <w:t xml:space="preserve"> Pp. </w:t>
            </w:r>
            <w:r w:rsidR="00B55125">
              <w:rPr>
                <w:rFonts w:ascii="Times New Roman" w:eastAsia="Times New Roman" w:hAnsi="Times New Roman" w:cs="Times New Roman"/>
              </w:rPr>
              <w:t>35</w:t>
            </w:r>
            <w:r w:rsidR="00C7480C">
              <w:rPr>
                <w:rFonts w:ascii="Times New Roman" w:eastAsia="Times New Roman" w:hAnsi="Times New Roman" w:cs="Times New Roman"/>
              </w:rPr>
              <w:t>-37</w:t>
            </w:r>
          </w:p>
          <w:p w14:paraId="6F2DDEED" w14:textId="3B87F992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A7E37AB" w14:textId="072A8EF7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6BB462B" w14:textId="597F8815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C946AC5" w14:textId="34D0B294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55F9548" w14:textId="7EEEC9DD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9C313E7" w14:textId="3BDF5F0F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34E89A3" w14:textId="7702D4C1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2A8E634" w14:textId="64942DA2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3A78A67" w14:textId="6D755021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8900377" w14:textId="5AABF263" w:rsidR="00C7480C" w:rsidRDefault="00C7480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23A45A5" w14:textId="63A857B8" w:rsidR="009D1748" w:rsidRPr="007C6C53" w:rsidRDefault="009D1748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702E95" w14:paraId="2361A5F3" w14:textId="77777777" w:rsidTr="0011211A">
        <w:trPr>
          <w:trHeight w:hRule="exact" w:val="96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202C" w14:textId="77777777" w:rsidR="00B55125" w:rsidRPr="00EE3F3B" w:rsidRDefault="00B55125" w:rsidP="00B551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EBDD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 mins</w:t>
            </w:r>
          </w:p>
          <w:p w14:paraId="67EB738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EBBA76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13194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7BE7FDB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23BC913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A9DD9E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4BD8ACD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682952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AA06889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6D71D2C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586ECD0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437BA82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8FAE9FD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CEF63C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6D4A7F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73C3ED7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D439A0B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5796CF6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E5618D1" w14:textId="33A01ED7" w:rsidR="00B55125" w:rsidRDefault="000E0BC3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 mins</w:t>
            </w:r>
          </w:p>
          <w:p w14:paraId="4803090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77D479A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C30A96C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1E0833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D163C1B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90CA5F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547932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5E50F4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F878436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CE7E3A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7158E4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A82E803" w14:textId="27543D7E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F21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Illustration and v</w:t>
            </w:r>
            <w:r>
              <w:rPr>
                <w:rFonts w:ascii="Times New Roman" w:hAnsi="Times New Roman" w:cs="Times New Roman"/>
                <w:lang w:eastAsia="zh-TW"/>
              </w:rPr>
              <w:t>erbal Explanation</w:t>
            </w:r>
          </w:p>
          <w:p w14:paraId="663AE84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CED745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C94D5D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4DC87C7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B519BA3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4CC747C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429DA2B2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47764DA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364BF08" w14:textId="77777777" w:rsidR="00B55125" w:rsidRPr="00F32EB2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B018CD2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58411E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6AECA6A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A98311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B9FADA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D67E6B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ABCAE07" w14:textId="77777777" w:rsidR="00B55125" w:rsidRDefault="00B55125" w:rsidP="0011211A">
            <w:pPr>
              <w:widowControl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36D369C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Video Watching and </w:t>
            </w:r>
          </w:p>
          <w:p w14:paraId="5FD4C002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Q</w:t>
            </w:r>
            <w:r>
              <w:rPr>
                <w:rFonts w:ascii="Times New Roman" w:hAnsi="Times New Roman" w:cs="Times New Roman"/>
                <w:lang w:eastAsia="zh-TW"/>
              </w:rPr>
              <w:t>uestioning</w:t>
            </w:r>
          </w:p>
          <w:p w14:paraId="7FD6F58C" w14:textId="77777777" w:rsidR="00B55125" w:rsidRDefault="00B55125" w:rsidP="001876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497007B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FFA5C0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2A86CC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262D787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4F334D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13E7A3D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4E44C1A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5486866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5D9DA8F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1A2810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8FB6273" w14:textId="45D68B5C" w:rsidR="00B55125" w:rsidRDefault="00B55125" w:rsidP="0011211A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B0BA57E" w14:textId="2B8E53E4" w:rsidR="00B55125" w:rsidRPr="00A660F3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DE9D9" w:themeFill="accent6" w:themeFillTint="33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1E41" w14:textId="77777777" w:rsidR="00B55125" w:rsidRPr="00355322" w:rsidRDefault="00B55125" w:rsidP="00B55125">
            <w:pPr>
              <w:rPr>
                <w:rFonts w:ascii="Times New Roman" w:hAnsi="Times New Roman" w:cs="Times New Roman"/>
                <w:lang w:eastAsia="zh-TW"/>
              </w:rPr>
            </w:pPr>
            <w:r w:rsidRPr="006A52CE">
              <w:rPr>
                <w:rFonts w:ascii="Times New Roman" w:hAnsi="Times New Roman" w:cs="Times New Roman" w:hint="eastAsia"/>
                <w:lang w:eastAsia="zh-TW"/>
              </w:rPr>
              <w:t>I</w:t>
            </w:r>
            <w:r w:rsidRPr="006A52CE">
              <w:rPr>
                <w:rFonts w:ascii="Times New Roman" w:hAnsi="Times New Roman" w:cs="Times New Roman"/>
                <w:lang w:eastAsia="zh-TW"/>
              </w:rPr>
              <w:t xml:space="preserve">ntroduce that Tai </w:t>
            </w:r>
            <w:proofErr w:type="spellStart"/>
            <w:r w:rsidRPr="006A52CE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6A52CE">
              <w:rPr>
                <w:rFonts w:ascii="Times New Roman" w:hAnsi="Times New Roman" w:cs="Times New Roman"/>
                <w:lang w:eastAsia="zh-TW"/>
              </w:rPr>
              <w:t xml:space="preserve"> also has a food fac</w:t>
            </w:r>
            <w:r w:rsidRPr="00355322">
              <w:rPr>
                <w:rFonts w:ascii="Times New Roman" w:hAnsi="Times New Roman" w:cs="Times New Roman"/>
                <w:lang w:eastAsia="zh-TW"/>
              </w:rPr>
              <w:t xml:space="preserve">tory in </w:t>
            </w:r>
            <w:proofErr w:type="spellStart"/>
            <w:r w:rsidRPr="00355322">
              <w:rPr>
                <w:rFonts w:ascii="Times New Roman" w:hAnsi="Times New Roman" w:cs="Times New Roman"/>
                <w:lang w:eastAsia="zh-TW"/>
              </w:rPr>
              <w:t>Fo</w:t>
            </w:r>
            <w:proofErr w:type="spellEnd"/>
            <w:r w:rsidRPr="00355322">
              <w:rPr>
                <w:rFonts w:ascii="Times New Roman" w:hAnsi="Times New Roman" w:cs="Times New Roman"/>
                <w:lang w:eastAsia="zh-TW"/>
              </w:rPr>
              <w:t xml:space="preserve"> Tan to start the topic. </w:t>
            </w:r>
          </w:p>
          <w:p w14:paraId="4BC96BC5" w14:textId="77777777" w:rsidR="00B55125" w:rsidRPr="00355322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3846D7" w14:textId="77777777" w:rsidR="00B55125" w:rsidRPr="00355322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5322">
              <w:rPr>
                <w:rFonts w:ascii="Times New Roman" w:eastAsia="Times New Roman" w:hAnsi="Times New Roman" w:cs="Times New Roman"/>
              </w:rPr>
              <w:t xml:space="preserve">Use the production and distribution of food of the Tai </w:t>
            </w:r>
            <w:proofErr w:type="spellStart"/>
            <w:r w:rsidRPr="00355322">
              <w:rPr>
                <w:rFonts w:ascii="Times New Roman" w:eastAsia="Times New Roman" w:hAnsi="Times New Roman" w:cs="Times New Roman"/>
              </w:rPr>
              <w:t>Hing</w:t>
            </w:r>
            <w:proofErr w:type="spellEnd"/>
            <w:r w:rsidRPr="00355322">
              <w:rPr>
                <w:rFonts w:ascii="Times New Roman" w:eastAsia="Times New Roman" w:hAnsi="Times New Roman" w:cs="Times New Roman"/>
              </w:rPr>
              <w:t xml:space="preserve"> Group to explain the functions and importance of operations management.</w:t>
            </w:r>
          </w:p>
          <w:p w14:paraId="4F024EDE" w14:textId="77777777" w:rsidR="00B55125" w:rsidRPr="00355322" w:rsidRDefault="00B55125" w:rsidP="00B55125">
            <w:pPr>
              <w:pStyle w:val="af3"/>
              <w:ind w:left="440"/>
              <w:rPr>
                <w:color w:val="FF0000"/>
              </w:rPr>
            </w:pPr>
          </w:p>
          <w:p w14:paraId="26986D4C" w14:textId="77777777" w:rsidR="00B55125" w:rsidRPr="00A660F3" w:rsidRDefault="00B55125" w:rsidP="00B55125">
            <w:pPr>
              <w:rPr>
                <w:rFonts w:ascii="Times New Roman" w:hAnsi="Times New Roman" w:cs="Times New Roman"/>
              </w:rPr>
            </w:pPr>
            <w:r w:rsidRPr="00A660F3">
              <w:rPr>
                <w:rFonts w:ascii="Times New Roman" w:hAnsi="Times New Roman" w:cs="Times New Roman"/>
              </w:rPr>
              <w:t xml:space="preserve">Definition: Operations management is the management of operating systems and processes that transform inputs into outputs. </w:t>
            </w:r>
          </w:p>
          <w:p w14:paraId="40A5BD7F" w14:textId="77777777" w:rsidR="00B55125" w:rsidRPr="00A660F3" w:rsidRDefault="00B55125" w:rsidP="00B55125">
            <w:pPr>
              <w:rPr>
                <w:rFonts w:ascii="Times New Roman" w:hAnsi="Times New Roman" w:cs="Times New Roman"/>
              </w:rPr>
            </w:pPr>
          </w:p>
          <w:p w14:paraId="31639684" w14:textId="77777777" w:rsidR="00B55125" w:rsidRPr="00355322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52CE">
              <w:rPr>
                <w:rFonts w:ascii="Times New Roman" w:eastAsia="Times New Roman" w:hAnsi="Times New Roman" w:cs="Times New Roman"/>
              </w:rPr>
              <w:t>Key functions of operations management:</w:t>
            </w:r>
          </w:p>
          <w:p w14:paraId="54921693" w14:textId="77777777" w:rsidR="00B55125" w:rsidRPr="00355322" w:rsidRDefault="00B55125" w:rsidP="00B5512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5322">
              <w:rPr>
                <w:rFonts w:ascii="Times New Roman" w:eastAsia="Times New Roman" w:hAnsi="Times New Roman" w:cs="Times New Roman"/>
              </w:rPr>
              <w:t>Designing efficient and effective production processes</w:t>
            </w:r>
          </w:p>
          <w:p w14:paraId="0378F054" w14:textId="77777777" w:rsidR="00B55125" w:rsidRPr="00355322" w:rsidRDefault="00B55125" w:rsidP="00B5512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5322">
              <w:rPr>
                <w:rFonts w:ascii="Times New Roman" w:eastAsia="Times New Roman" w:hAnsi="Times New Roman" w:cs="Times New Roman"/>
              </w:rPr>
              <w:t>Inventory management</w:t>
            </w:r>
          </w:p>
          <w:p w14:paraId="51A881B5" w14:textId="77777777" w:rsidR="00B55125" w:rsidRPr="00355322" w:rsidRDefault="00B55125" w:rsidP="00B5512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5322">
              <w:rPr>
                <w:rFonts w:ascii="Times New Roman" w:eastAsia="Times New Roman" w:hAnsi="Times New Roman" w:cs="Times New Roman"/>
              </w:rPr>
              <w:t>Quality assurance</w:t>
            </w:r>
          </w:p>
          <w:p w14:paraId="4884E9A0" w14:textId="77777777" w:rsidR="00B55125" w:rsidRPr="005F55E7" w:rsidRDefault="00B55125" w:rsidP="00B5512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5322">
              <w:rPr>
                <w:rFonts w:ascii="Times New Roman" w:eastAsia="Times New Roman" w:hAnsi="Times New Roman" w:cs="Times New Roman"/>
              </w:rPr>
              <w:t>Logistics and distribution management</w:t>
            </w:r>
          </w:p>
          <w:p w14:paraId="2E03760B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5D45272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S</w:t>
            </w:r>
            <w:r>
              <w:rPr>
                <w:rFonts w:ascii="Times New Roman" w:hAnsi="Times New Roman" w:cs="Times New Roman"/>
                <w:lang w:eastAsia="zh-TW"/>
              </w:rPr>
              <w:t xml:space="preserve">how the food production and distribution process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to explain the operations management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.  </w:t>
            </w:r>
          </w:p>
          <w:p w14:paraId="4D6BC012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9B45884" w14:textId="77777777" w:rsidR="00B55125" w:rsidRDefault="00B55125" w:rsidP="00B55125">
            <w:pPr>
              <w:shd w:val="clear" w:color="auto" w:fill="FABF8F" w:themeFill="accent6" w:themeFillTint="99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The process of making standardised Siu Mei</w:t>
            </w:r>
          </w:p>
          <w:p w14:paraId="56B4A1F5" w14:textId="42AC402A" w:rsidR="00B55125" w:rsidRDefault="00B55125" w:rsidP="00B55125">
            <w:pPr>
              <w:shd w:val="clear" w:color="auto" w:fill="FABF8F" w:themeFill="accent6" w:themeFillTint="99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V</w:t>
            </w:r>
            <w:r>
              <w:rPr>
                <w:rFonts w:ascii="Times New Roman" w:hAnsi="Times New Roman" w:cs="Times New Roman"/>
                <w:lang w:eastAsia="zh-TW"/>
              </w:rPr>
              <w:t xml:space="preserve">ideo: </w:t>
            </w:r>
            <w:hyperlink r:id="rId13" w:history="1">
              <w:r w:rsidRPr="005F3F7E">
                <w:rPr>
                  <w:rStyle w:val="af4"/>
                  <w:rFonts w:ascii="Times New Roman" w:hAnsi="Times New Roman" w:cs="Times New Roman"/>
                  <w:lang w:eastAsia="zh-TW"/>
                </w:rPr>
                <w:t>https://youtu.be/df2MNjoTL38</w:t>
              </w:r>
            </w:hyperlink>
            <w:r w:rsidR="00BC5B64">
              <w:rPr>
                <w:rStyle w:val="af4"/>
                <w:rFonts w:ascii="Times New Roman" w:hAnsi="Times New Roman" w:cs="Times New Roman"/>
                <w:lang w:eastAsia="zh-TW"/>
              </w:rPr>
              <w:t xml:space="preserve"> (Accessed on </w:t>
            </w:r>
            <w:r w:rsidR="00BC5B64">
              <w:rPr>
                <w:rStyle w:val="af4"/>
                <w:rFonts w:ascii="SimSun" w:eastAsia="SimSun" w:hAnsi="SimSun" w:cs="Times New Roman" w:hint="eastAsia"/>
              </w:rPr>
              <w:t>16</w:t>
            </w:r>
            <w:r w:rsidR="00BC5B64">
              <w:rPr>
                <w:rStyle w:val="af4"/>
                <w:rFonts w:ascii="Times New Roman" w:hAnsi="Times New Roman" w:cs="Times New Roman"/>
                <w:lang w:eastAsia="zh-TW"/>
              </w:rPr>
              <w:t xml:space="preserve"> March 2023)</w:t>
            </w:r>
          </w:p>
          <w:p w14:paraId="6AB62452" w14:textId="77777777" w:rsidR="00B55125" w:rsidRPr="00F32EB2" w:rsidRDefault="00B55125" w:rsidP="00B55125">
            <w:pPr>
              <w:shd w:val="clear" w:color="auto" w:fill="FABF8F" w:themeFill="accent6" w:themeFillTint="99"/>
              <w:rPr>
                <w:rFonts w:ascii="Times New Roman" w:hAnsi="Times New Roman" w:cs="Times New Roman"/>
                <w:lang w:eastAsia="zh-TW"/>
              </w:rPr>
            </w:pPr>
          </w:p>
          <w:p w14:paraId="689C4257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lang w:eastAsia="zh-TW"/>
              </w:rPr>
              <w:t xml:space="preserve">sk questions regarding the video to raise some key functions of operations management. </w:t>
            </w:r>
          </w:p>
          <w:p w14:paraId="4DA9FAAA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D023DA7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Leading </w:t>
            </w:r>
            <w:r>
              <w:rPr>
                <w:rFonts w:ascii="Times New Roman" w:hAnsi="Times New Roman" w:cs="Times New Roman" w:hint="eastAsia"/>
                <w:lang w:eastAsia="zh-TW"/>
              </w:rPr>
              <w:t>Q</w:t>
            </w:r>
            <w:r>
              <w:rPr>
                <w:rFonts w:ascii="Times New Roman" w:hAnsi="Times New Roman" w:cs="Times New Roman"/>
                <w:lang w:eastAsia="zh-TW"/>
              </w:rPr>
              <w:t>uestions:</w:t>
            </w:r>
          </w:p>
          <w:p w14:paraId="2A03E6BE" w14:textId="77777777" w:rsidR="00B55125" w:rsidRDefault="00B55125" w:rsidP="00B55125">
            <w:pPr>
              <w:pStyle w:val="af3"/>
              <w:widowControl w:val="0"/>
              <w:numPr>
                <w:ilvl w:val="3"/>
                <w:numId w:val="51"/>
              </w:numPr>
              <w:shd w:val="clear" w:color="auto" w:fill="FABF8F" w:themeFill="accent6" w:themeFillTint="99"/>
              <w:spacing w:line="240" w:lineRule="auto"/>
              <w:ind w:leftChars="0" w:left="723"/>
              <w:rPr>
                <w:rFonts w:ascii="Times New Roman" w:hAnsi="Times New Roman" w:cs="Times New Roman"/>
                <w:lang w:eastAsia="zh-TW"/>
              </w:rPr>
            </w:pPr>
            <w:r w:rsidRPr="00F32EB2">
              <w:rPr>
                <w:rFonts w:ascii="Times New Roman" w:hAnsi="Times New Roman" w:cs="Times New Roman"/>
                <w:lang w:eastAsia="zh-TW"/>
              </w:rPr>
              <w:t xml:space="preserve">How does Tai </w:t>
            </w:r>
            <w:proofErr w:type="spellStart"/>
            <w:r w:rsidRPr="00F32EB2">
              <w:rPr>
                <w:rFonts w:ascii="Times New Roman" w:hAnsi="Times New Roman" w:cs="Times New Roman"/>
                <w:lang w:eastAsia="zh-TW"/>
              </w:rPr>
              <w:t>Hing</w:t>
            </w:r>
            <w:proofErr w:type="spellEnd"/>
            <w:r w:rsidRPr="00F32EB2">
              <w:rPr>
                <w:rFonts w:ascii="Times New Roman" w:hAnsi="Times New Roman" w:cs="Times New Roman"/>
                <w:lang w:eastAsia="zh-TW"/>
              </w:rPr>
              <w:t xml:space="preserve"> restaurants meet the food safety standard and assure the quality of their Siu Mei?</w:t>
            </w:r>
          </w:p>
          <w:p w14:paraId="106310AE" w14:textId="3FE7F4BA" w:rsidR="00B55125" w:rsidRPr="0011211A" w:rsidRDefault="00B55125" w:rsidP="0011211A">
            <w:pPr>
              <w:pStyle w:val="af3"/>
              <w:widowControl w:val="0"/>
              <w:numPr>
                <w:ilvl w:val="3"/>
                <w:numId w:val="51"/>
              </w:numPr>
              <w:shd w:val="clear" w:color="auto" w:fill="FABF8F" w:themeFill="accent6" w:themeFillTint="99"/>
              <w:spacing w:line="240" w:lineRule="auto"/>
              <w:ind w:leftChars="0" w:left="723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hAnsi="Times New Roman" w:cs="Times New Roman"/>
                <w:lang w:eastAsia="zh-TW"/>
              </w:rPr>
              <w:t>How does the pork and seasoning be processed</w:t>
            </w:r>
          </w:p>
          <w:p w14:paraId="48D89A8E" w14:textId="1F418D7C" w:rsidR="00B55125" w:rsidRPr="005F55E7" w:rsidRDefault="00B55125" w:rsidP="00B551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7237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L</w:t>
            </w:r>
            <w:r>
              <w:rPr>
                <w:rFonts w:ascii="Times New Roman" w:hAnsi="Times New Roman" w:cs="Times New Roman"/>
                <w:lang w:eastAsia="zh-TW"/>
              </w:rPr>
              <w:t>isten and jot notes if needed.</w:t>
            </w:r>
          </w:p>
          <w:p w14:paraId="1249A9D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F0521FA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4F5C367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5552AEC" w14:textId="41488AF1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F5C4F9C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3671680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D6E5AB" w14:textId="71829170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9126329" w14:textId="39C5EEB6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963889E" w14:textId="150504FF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C9D721D" w14:textId="6DDA7992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176CE39" w14:textId="22E34204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3684A01" w14:textId="6ED9CC24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47982C8" w14:textId="07F32A74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6B05B84" w14:textId="7EC7750A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4E1FD04" w14:textId="77777777" w:rsidR="00EA6B43" w:rsidRDefault="00EA6B43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539FD44" w14:textId="39D13754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A44697C" w14:textId="1EE6204C" w:rsidR="00EA6B43" w:rsidRDefault="00EA6B43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D71D354" w14:textId="77777777" w:rsidR="00EA6B43" w:rsidRDefault="00EA6B43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05CAC7" w14:textId="77777777" w:rsidR="00EA6B43" w:rsidRDefault="00EA6B43" w:rsidP="00EA6B43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lang w:eastAsia="zh-TW"/>
              </w:rPr>
              <w:t xml:space="preserve">atch the video to have a brief idea of Tai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Hing’s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operations management.</w:t>
            </w:r>
          </w:p>
          <w:p w14:paraId="25CA1DA3" w14:textId="77777777" w:rsidR="00EA6B43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7FC9A19" w14:textId="77777777" w:rsidR="00EA6B43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2E1D3B" w14:textId="11F74CD1" w:rsidR="00EA6B43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4AAC1D" w14:textId="28E5C79A" w:rsidR="00EA6B43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22721EF" w14:textId="7C23D2CF" w:rsidR="00EA6B43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55B43B7" w14:textId="77777777" w:rsidR="00EA6B43" w:rsidRPr="00EA6B43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0536A00" w14:textId="2FDA4C57" w:rsidR="00B55125" w:rsidRDefault="00EA6B43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E</w:t>
            </w:r>
            <w:r w:rsidR="00B55125">
              <w:rPr>
                <w:rFonts w:ascii="Times New Roman" w:hAnsi="Times New Roman" w:cs="Times New Roman"/>
                <w:lang w:eastAsia="zh-TW"/>
              </w:rPr>
              <w:t>xpected answers:</w:t>
            </w:r>
          </w:p>
          <w:p w14:paraId="4B167AB6" w14:textId="77777777" w:rsidR="00B55125" w:rsidRDefault="00B55125" w:rsidP="00B55125">
            <w:pPr>
              <w:pStyle w:val="af3"/>
              <w:widowControl w:val="0"/>
              <w:numPr>
                <w:ilvl w:val="6"/>
                <w:numId w:val="51"/>
              </w:numPr>
              <w:shd w:val="clear" w:color="auto" w:fill="FABF8F" w:themeFill="accent6" w:themeFillTint="99"/>
              <w:spacing w:line="240" w:lineRule="auto"/>
              <w:ind w:leftChars="0" w:left="723"/>
              <w:rPr>
                <w:rFonts w:ascii="Times New Roman" w:hAnsi="Times New Roman" w:cs="Times New Roman"/>
                <w:lang w:eastAsia="zh-TW"/>
              </w:rPr>
            </w:pPr>
            <w:r w:rsidRPr="001A6991">
              <w:rPr>
                <w:rFonts w:ascii="Times New Roman" w:hAnsi="Times New Roman" w:cs="Times New Roman"/>
                <w:lang w:eastAsia="zh-TW"/>
              </w:rPr>
              <w:t>The quantity in producing Siu Mei is according to the sales of the branch to ensure the food safety.</w:t>
            </w:r>
          </w:p>
          <w:p w14:paraId="386E6392" w14:textId="77777777" w:rsidR="00B55125" w:rsidRPr="00F32EB2" w:rsidRDefault="00B55125" w:rsidP="00B55125">
            <w:pPr>
              <w:pStyle w:val="af3"/>
              <w:widowControl w:val="0"/>
              <w:numPr>
                <w:ilvl w:val="6"/>
                <w:numId w:val="51"/>
              </w:numPr>
              <w:shd w:val="clear" w:color="auto" w:fill="FABF8F" w:themeFill="accent6" w:themeFillTint="99"/>
              <w:spacing w:line="240" w:lineRule="auto"/>
              <w:ind w:leftChars="0" w:left="723"/>
              <w:rPr>
                <w:rFonts w:ascii="Times New Roman" w:hAnsi="Times New Roman" w:cs="Times New Roman"/>
                <w:lang w:eastAsia="zh-TW"/>
              </w:rPr>
            </w:pPr>
            <w:r w:rsidRPr="001A6991">
              <w:rPr>
                <w:rFonts w:ascii="Times New Roman" w:hAnsi="Times New Roman" w:cs="Times New Roman"/>
                <w:lang w:eastAsia="zh-TW"/>
              </w:rPr>
              <w:t>The standard portion of the pork and seasoning are prepared and packed in the food factory.</w:t>
            </w:r>
          </w:p>
          <w:p w14:paraId="7DEEAE81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8A97C3B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747BA31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5BEAFC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F6A7E8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24041A1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8AE13E0" w14:textId="77777777" w:rsidR="00B55125" w:rsidRPr="00EE3F3B" w:rsidRDefault="00B55125" w:rsidP="00C31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2936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82FDDF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52143A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DEC218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C9086E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554B84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3EBB7A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1CAB1DD3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6BA3EDB5" w14:textId="0F751D07" w:rsidR="00B55125" w:rsidRDefault="00B55125" w:rsidP="00B55125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</w:rPr>
            </w:pPr>
          </w:p>
          <w:p w14:paraId="1CF4E972" w14:textId="13DB979B" w:rsidR="00B80E77" w:rsidRDefault="00B80E77" w:rsidP="00187666">
            <w:pPr>
              <w:widowControl w:val="0"/>
              <w:spacing w:after="200" w:line="480" w:lineRule="auto"/>
              <w:rPr>
                <w:rFonts w:ascii="Times New Roman" w:eastAsia="SimSun" w:hAnsi="Times New Roman" w:cs="Times New Roman"/>
              </w:rPr>
            </w:pPr>
          </w:p>
          <w:p w14:paraId="3E5F1383" w14:textId="77777777" w:rsidR="00B55125" w:rsidRDefault="00B55125" w:rsidP="00B55125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Use </w:t>
            </w:r>
            <w:r>
              <w:rPr>
                <w:rFonts w:ascii="Times New Roman" w:hAnsi="Times New Roman" w:cs="Times New Roman"/>
                <w:lang w:eastAsia="zh-TW"/>
              </w:rPr>
              <w:t>questions about the video to help students to gain a more concrete understanding of OM and check their understanding of OM</w:t>
            </w:r>
          </w:p>
          <w:p w14:paraId="607C60DB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E9C8A5A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6745B89" w14:textId="77777777" w:rsidR="00B55125" w:rsidRDefault="00B55125" w:rsidP="00CE625C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93D4D7F" w14:textId="57112523" w:rsidR="00B55125" w:rsidRPr="000E5960" w:rsidRDefault="00B55125" w:rsidP="0011211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B51B" w14:textId="77777777" w:rsidR="00B55125" w:rsidRPr="00F32EB2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Pp.38-39</w:t>
            </w:r>
          </w:p>
          <w:p w14:paraId="24B6BE54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B05730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0D888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3B96CE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154F0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85927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51A22C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C75484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02205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B9ED7DB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CBE63E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44CB1C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D4C6C7E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EAF1EB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4F9D89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85B7074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6F5EA41" w14:textId="4364242A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3CC25B0" w14:textId="0911F8DF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185299A" w14:textId="0A661FE1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AE1A321" w14:textId="68C8AE69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8FD9CDC" w14:textId="3BBF642F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E3A5A69" w14:textId="636F4481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EA40026" w14:textId="27DB792B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9C42E67" w14:textId="46D73F0F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A9B0667" w14:textId="29571171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C44F33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9E22C06" w14:textId="20632BBE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791D192" w14:textId="4FC6935A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00FC33B" w14:textId="1A5C7A46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2C36734" w14:textId="1109D169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FD2C1CE" w14:textId="3EE56EF7" w:rsidR="00B55125" w:rsidRPr="00EE3F3B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E95" w14:paraId="7535C4E8" w14:textId="77777777" w:rsidTr="0011211A">
        <w:trPr>
          <w:trHeight w:hRule="exact" w:val="83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5F18" w14:textId="77777777" w:rsidR="00B55125" w:rsidRPr="00EE3F3B" w:rsidRDefault="00B55125" w:rsidP="00B551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E778" w14:textId="4859AF1F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2A2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Verbal Explanation</w:t>
            </w:r>
          </w:p>
          <w:p w14:paraId="2BA9D79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DBF99A3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A75D26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5150772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2CB4DF9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C7B0DB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7CA1187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E0F3F09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9F211B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69D697A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FE42D4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FAB0E2E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4BFCDD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E30716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37AF1A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E948156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2327D8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606BA94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B307019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C4928A1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DA86F26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1BCC34C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19D00D2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F353355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6FF22D0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4E764B9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C0FDAE8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74DDDFC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149CF02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7975DFD" w14:textId="77777777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82FD8EF" w14:textId="6DDA9ABB" w:rsidR="00B55125" w:rsidRDefault="00B55125" w:rsidP="00B5512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194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Further, e</w:t>
            </w:r>
            <w:r w:rsidRPr="009F3C5D">
              <w:rPr>
                <w:rFonts w:ascii="Times New Roman" w:eastAsia="SimSun" w:hAnsi="Times New Roman" w:cs="Times New Roman"/>
              </w:rPr>
              <w:t xml:space="preserve">xplain the key functions of </w:t>
            </w:r>
            <w:r>
              <w:rPr>
                <w:rFonts w:ascii="Times New Roman" w:eastAsia="SimSun" w:hAnsi="Times New Roman" w:cs="Times New Roman"/>
              </w:rPr>
              <w:t>operations</w:t>
            </w:r>
            <w:r w:rsidRPr="009F3C5D">
              <w:rPr>
                <w:rFonts w:ascii="Times New Roman" w:eastAsia="SimSun" w:hAnsi="Times New Roman" w:cs="Times New Roman"/>
              </w:rPr>
              <w:t xml:space="preserve"> management with the example of Tai </w:t>
            </w:r>
            <w:proofErr w:type="spellStart"/>
            <w:r w:rsidRPr="009F3C5D">
              <w:rPr>
                <w:rFonts w:ascii="Times New Roman" w:eastAsia="SimSun" w:hAnsi="Times New Roman" w:cs="Times New Roman"/>
              </w:rPr>
              <w:t>Hing</w:t>
            </w:r>
            <w:proofErr w:type="spellEnd"/>
            <w:r w:rsidRPr="009F3C5D">
              <w:rPr>
                <w:rFonts w:ascii="Times New Roman" w:eastAsia="SimSun" w:hAnsi="Times New Roman" w:cs="Times New Roman"/>
              </w:rPr>
              <w:t>.</w:t>
            </w:r>
          </w:p>
          <w:p w14:paraId="02BEC2F7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B4A2F1B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u w:val="single"/>
              </w:rPr>
            </w:pPr>
            <w:r w:rsidRPr="00F32EB2">
              <w:rPr>
                <w:rFonts w:ascii="Times New Roman" w:eastAsia="SimSun" w:hAnsi="Times New Roman" w:cs="Times New Roman"/>
                <w:u w:val="single"/>
              </w:rPr>
              <w:t>Designing efficient and effective production processes</w:t>
            </w:r>
          </w:p>
          <w:p w14:paraId="17FE138D" w14:textId="77777777" w:rsidR="00B55125" w:rsidRDefault="00B55125" w:rsidP="00B5512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eastAsia="SimSun" w:hAnsi="Times New Roman" w:cs="Times New Roman"/>
              </w:rPr>
              <w:t>Steps: 1. Plan for capacity 2. Choose a facility location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 3. </w:t>
            </w:r>
            <w:r w:rsidRPr="00F32EB2">
              <w:rPr>
                <w:rFonts w:ascii="Times New Roman" w:eastAsia="SimSun" w:hAnsi="Times New Roman" w:cs="Times New Roman"/>
              </w:rPr>
              <w:t>Design the workflow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 4. </w:t>
            </w:r>
            <w:r w:rsidRPr="00F32EB2">
              <w:rPr>
                <w:rFonts w:ascii="Times New Roman" w:eastAsia="SimSun" w:hAnsi="Times New Roman" w:cs="Times New Roman"/>
              </w:rPr>
              <w:t>Design jobs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 5. </w:t>
            </w:r>
            <w:r w:rsidRPr="00F32EB2">
              <w:rPr>
                <w:rFonts w:ascii="Times New Roman" w:eastAsia="SimSun" w:hAnsi="Times New Roman" w:cs="Times New Roman"/>
              </w:rPr>
              <w:t>Design a facility layout</w:t>
            </w:r>
          </w:p>
          <w:p w14:paraId="0940D2A1" w14:textId="77777777" w:rsidR="00B55125" w:rsidRPr="009F3C5D" w:rsidRDefault="00B55125" w:rsidP="00B5512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9F3C5D">
              <w:rPr>
                <w:rFonts w:ascii="Times New Roman" w:eastAsia="SimSun" w:hAnsi="Times New Roman" w:cs="Times New Roman"/>
              </w:rPr>
              <w:t xml:space="preserve">e.g. Tai </w:t>
            </w:r>
            <w:proofErr w:type="spellStart"/>
            <w:r w:rsidRPr="009F3C5D">
              <w:rPr>
                <w:rFonts w:ascii="Times New Roman" w:eastAsia="SimSun" w:hAnsi="Times New Roman" w:cs="Times New Roman"/>
              </w:rPr>
              <w:t>Hing</w:t>
            </w:r>
            <w:proofErr w:type="spellEnd"/>
            <w:r w:rsidRPr="009F3C5D">
              <w:rPr>
                <w:rFonts w:ascii="Times New Roman" w:eastAsia="SimSun" w:hAnsi="Times New Roman" w:cs="Times New Roman"/>
              </w:rPr>
              <w:t xml:space="preserve"> established a food factory in </w:t>
            </w:r>
            <w:proofErr w:type="spellStart"/>
            <w:r w:rsidRPr="009F3C5D">
              <w:rPr>
                <w:rFonts w:ascii="Times New Roman" w:eastAsia="SimSun" w:hAnsi="Times New Roman" w:cs="Times New Roman"/>
              </w:rPr>
              <w:t>Fo</w:t>
            </w:r>
            <w:proofErr w:type="spellEnd"/>
            <w:r w:rsidRPr="009F3C5D">
              <w:rPr>
                <w:rFonts w:ascii="Times New Roman" w:eastAsia="SimSun" w:hAnsi="Times New Roman" w:cs="Times New Roman"/>
              </w:rPr>
              <w:t xml:space="preserve"> Tan to support their expansion in Hong Kong </w:t>
            </w:r>
          </w:p>
          <w:p w14:paraId="16DD2C21" w14:textId="77777777" w:rsidR="00B55125" w:rsidRDefault="00B55125" w:rsidP="00B5512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9F3C5D">
              <w:rPr>
                <w:rFonts w:ascii="Times New Roman" w:eastAsia="SimSun" w:hAnsi="Times New Roman" w:cs="Times New Roman"/>
              </w:rPr>
              <w:t>Centralises the food ingredients and supplies purchasing, food processing, quality control of raw materials, semi-processed or processed food ingredients, as well as packaging, warehousing and distribution functions</w:t>
            </w:r>
          </w:p>
          <w:p w14:paraId="3DF2A5F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0D59C25" w14:textId="77777777" w:rsidR="00B55125" w:rsidRPr="00F32EB2" w:rsidRDefault="00B55125" w:rsidP="00B551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32EB2">
              <w:rPr>
                <w:rFonts w:ascii="Times New Roman" w:eastAsia="Times New Roman" w:hAnsi="Times New Roman" w:cs="Times New Roman"/>
                <w:u w:val="single"/>
              </w:rPr>
              <w:t>Inventory management</w:t>
            </w:r>
          </w:p>
          <w:p w14:paraId="3DD3FFBF" w14:textId="77777777" w:rsidR="00B55125" w:rsidRPr="00A660F3" w:rsidRDefault="00B55125" w:rsidP="00B5512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>Keep track of the company’s inventory</w:t>
            </w:r>
          </w:p>
          <w:p w14:paraId="09072718" w14:textId="77777777" w:rsidR="00B55125" w:rsidRPr="00A660F3" w:rsidRDefault="00B55125" w:rsidP="00B5512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>Make sure that all inventory is in good condition and available whenever the company needs it</w:t>
            </w:r>
          </w:p>
          <w:p w14:paraId="72737BFD" w14:textId="77777777" w:rsidR="00B55125" w:rsidRPr="00F32EB2" w:rsidRDefault="00B55125" w:rsidP="00B5512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hAnsi="Times New Roman" w:cs="Times New Roman"/>
                <w:lang w:eastAsia="zh-TW"/>
              </w:rPr>
            </w:pPr>
            <w:r w:rsidRPr="00A660F3">
              <w:rPr>
                <w:rFonts w:ascii="Times New Roman" w:eastAsia="SimSun" w:hAnsi="Times New Roman" w:cs="Times New Roman"/>
              </w:rPr>
              <w:t xml:space="preserve">E.g. Operations department of Tai </w:t>
            </w:r>
            <w:proofErr w:type="spellStart"/>
            <w:r w:rsidRPr="00A660F3">
              <w:rPr>
                <w:rFonts w:ascii="Times New Roman" w:eastAsia="SimSun" w:hAnsi="Times New Roman" w:cs="Times New Roman"/>
              </w:rPr>
              <w:t>Hing</w:t>
            </w:r>
            <w:proofErr w:type="spellEnd"/>
            <w:r w:rsidRPr="00A660F3">
              <w:rPr>
                <w:rFonts w:ascii="Times New Roman" w:eastAsia="SimSun" w:hAnsi="Times New Roman" w:cs="Times New Roman"/>
              </w:rPr>
              <w:t xml:space="preserve"> needs to keep track of the quantity of each product at its branches and arrange delivery of ingredients (e.g. pre-chopped pork and pre-mixed seasoning) to the branches in time to avoid running out of sto</w:t>
            </w:r>
            <w:r w:rsidRPr="00F32EB2">
              <w:rPr>
                <w:rFonts w:ascii="Times New Roman" w:hAnsi="Times New Roman" w:cs="Times New Roman"/>
                <w:lang w:eastAsia="zh-TW"/>
              </w:rPr>
              <w:t>ck</w:t>
            </w:r>
          </w:p>
          <w:p w14:paraId="5368828F" w14:textId="40A44FEC" w:rsidR="00B55125" w:rsidRDefault="00B55125" w:rsidP="0011211A">
            <w:pPr>
              <w:ind w:left="370"/>
              <w:rPr>
                <w:rFonts w:ascii="Times New Roman" w:eastAsia="Times New Roman" w:hAnsi="Times New Roman" w:cs="Times New Roman"/>
              </w:rPr>
            </w:pPr>
          </w:p>
          <w:p w14:paraId="1EA229DC" w14:textId="20CB6CC6" w:rsidR="00B55125" w:rsidRDefault="00B55125" w:rsidP="00B5512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CDBA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C854FC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152853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5CCAB5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7D5790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390CE45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54606E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A83C3F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C01410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7289E35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C4A29F9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43923A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F1A852E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7740DAE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A3D8920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5C28451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25ADC4A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2C1B39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C135DE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E05592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E3A13E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51A132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45DACA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8B4D184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BD688C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04ADDC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32A720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E648D57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28F41E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CE0527F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4C9BDA9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A7DC90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E2C9904" w14:textId="77777777" w:rsidR="00B55125" w:rsidRDefault="00B55125" w:rsidP="00C3129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913D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443B08B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3D8A719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98F6BC8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E26C1AD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FE10ADF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6B051F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B0569F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AF7DBDD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1BA9FC7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F905DC0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0695B07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D5F1EF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AF4839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7289D9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1F2D31" w14:textId="77777777" w:rsidR="00B55125" w:rsidRDefault="00B55125" w:rsidP="00B5512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5155EBB" w14:textId="77777777" w:rsidR="00B55125" w:rsidRDefault="00B55125" w:rsidP="00CE625C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F6FBDB" w14:textId="4DAC00E1" w:rsidR="00B55125" w:rsidRDefault="00B55125" w:rsidP="0011211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4161" w14:textId="77777777" w:rsidR="00B55125" w:rsidRPr="00F32EB2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Pp. 40-43</w:t>
            </w:r>
          </w:p>
          <w:p w14:paraId="1C37F09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914CBB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T</w:t>
            </w:r>
            <w:r>
              <w:rPr>
                <w:rFonts w:ascii="Times New Roman" w:hAnsi="Times New Roman" w:cs="Times New Roman"/>
                <w:lang w:eastAsia="zh-TW"/>
              </w:rPr>
              <w:t>eaching Notes P.3-5</w:t>
            </w:r>
          </w:p>
          <w:p w14:paraId="1DD7C13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91C0204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28645A5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42A9DE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1F7EA39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EE187F6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D29E0DA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AA3E80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D0956C5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A52919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A744E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80A90C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8620E98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D6BC73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D0882CF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A8F22ED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03BD54F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73113C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3692D52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4FC8CD0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B2E23A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49D9CAC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D901E8B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F08CD9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35805DA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2E52554" w14:textId="77777777" w:rsidR="00B55125" w:rsidRDefault="00B55125" w:rsidP="00B5512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128CC62" w14:textId="785EA060" w:rsidR="00B55125" w:rsidRDefault="00B55125" w:rsidP="00B5512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702E95" w14:paraId="1E7F381B" w14:textId="77777777" w:rsidTr="0011211A">
        <w:trPr>
          <w:trHeight w:hRule="exact" w:val="91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2C21" w14:textId="77777777" w:rsidR="00A85045" w:rsidRPr="00EE3F3B" w:rsidRDefault="00A85045" w:rsidP="00B551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E7F9" w14:textId="77777777" w:rsidR="00A85045" w:rsidRDefault="00A85045" w:rsidP="00B551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F772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0FB6A563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CF379B0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3905404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2F3F9B0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4BEC5C8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5B65243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E7EAE8E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CFB4BBC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F955672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F2223AA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BBEF8D7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85D1FE7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79DCBEB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BA4B888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9482228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F532FF9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5643C52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0EA68F7" w14:textId="2B6BF9F0" w:rsidR="00A85045" w:rsidRDefault="00A85045" w:rsidP="003330C9">
            <w:pPr>
              <w:widowControl w:val="0"/>
              <w:spacing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28FE06" w14:textId="77777777" w:rsidR="00A85045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AE031B">
              <w:rPr>
                <w:rFonts w:ascii="Times New Roman" w:hAnsi="Times New Roman" w:cs="Times New Roman"/>
                <w:lang w:eastAsia="zh-TW"/>
              </w:rPr>
              <w:t>Jigsaw Collaborative Discussion</w:t>
            </w:r>
          </w:p>
          <w:p w14:paraId="00A5FE88" w14:textId="77777777" w:rsidR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38C0A35" w14:textId="7B224C6B" w:rsidR="00A85045" w:rsidDel="00A85045" w:rsidRDefault="00A85045" w:rsidP="00A850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1FD2" w14:textId="77777777" w:rsidR="00A85045" w:rsidRDefault="00A85045" w:rsidP="00A85045">
            <w:pPr>
              <w:rPr>
                <w:rFonts w:ascii="Times New Roman" w:eastAsia="SimSun" w:hAnsi="Times New Roman" w:cs="Times New Roman"/>
                <w:u w:val="single"/>
              </w:rPr>
            </w:pPr>
            <w:r w:rsidRPr="00F32EB2">
              <w:rPr>
                <w:rFonts w:ascii="Times New Roman" w:eastAsia="SimSun" w:hAnsi="Times New Roman" w:cs="Times New Roman"/>
                <w:u w:val="single"/>
              </w:rPr>
              <w:t>Quality Assurance</w:t>
            </w:r>
          </w:p>
          <w:p w14:paraId="1A0B8266" w14:textId="77777777" w:rsidR="00A85045" w:rsidRPr="00F32EB2" w:rsidRDefault="00A85045" w:rsidP="00A8504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eastAsia="SimSun" w:hAnsi="Times New Roman" w:cs="Times New Roman"/>
              </w:rPr>
              <w:t>Ensure that the company’s goods and services are of high quality</w:t>
            </w:r>
          </w:p>
          <w:p w14:paraId="469644FE" w14:textId="77777777" w:rsidR="00A85045" w:rsidRDefault="00A85045" w:rsidP="00A8504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F32EB2">
              <w:rPr>
                <w:rFonts w:ascii="Times New Roman" w:eastAsia="SimSun" w:hAnsi="Times New Roman" w:cs="Times New Roman"/>
              </w:rPr>
              <w:t>It may do so by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F32EB2">
              <w:rPr>
                <w:rFonts w:ascii="Times New Roman" w:eastAsia="SimSun" w:hAnsi="Times New Roman" w:cs="Times New Roman"/>
              </w:rPr>
              <w:t>imposing quality control regulations for employees to follo</w:t>
            </w:r>
            <w:r>
              <w:rPr>
                <w:rFonts w:ascii="Times New Roman" w:eastAsia="SimSun" w:hAnsi="Times New Roman" w:cs="Times New Roman"/>
              </w:rPr>
              <w:t xml:space="preserve">w, </w:t>
            </w:r>
            <w:r w:rsidRPr="00F32EB2">
              <w:rPr>
                <w:rFonts w:ascii="Times New Roman" w:eastAsia="SimSun" w:hAnsi="Times New Roman" w:cs="Times New Roman"/>
              </w:rPr>
              <w:t>inspecting products, tools and equipment regularly; and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F32EB2">
              <w:rPr>
                <w:rFonts w:ascii="Times New Roman" w:eastAsia="SimSun" w:hAnsi="Times New Roman" w:cs="Times New Roman"/>
              </w:rPr>
              <w:t>acquiring quality raw materials from suppliers</w:t>
            </w:r>
          </w:p>
          <w:p w14:paraId="0DE1981F" w14:textId="77777777" w:rsidR="00A85045" w:rsidRPr="00F32EB2" w:rsidRDefault="00A85045" w:rsidP="00A8504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E.g. </w:t>
            </w:r>
            <w:r w:rsidRPr="009F3C5D">
              <w:rPr>
                <w:rFonts w:ascii="Times New Roman" w:eastAsia="SimSun" w:hAnsi="Times New Roman" w:cs="Times New Roman"/>
              </w:rPr>
              <w:t xml:space="preserve">Tai </w:t>
            </w:r>
            <w:proofErr w:type="spellStart"/>
            <w:r w:rsidRPr="009F3C5D">
              <w:rPr>
                <w:rFonts w:ascii="Times New Roman" w:eastAsia="SimSun" w:hAnsi="Times New Roman" w:cs="Times New Roman"/>
              </w:rPr>
              <w:t>Hing</w:t>
            </w:r>
            <w:proofErr w:type="spellEnd"/>
            <w:r w:rsidRPr="009F3C5D">
              <w:rPr>
                <w:rFonts w:ascii="Times New Roman" w:eastAsia="SimSun" w:hAnsi="Times New Roman" w:cs="Times New Roman"/>
              </w:rPr>
              <w:t xml:space="preserve"> Group applies the food safety and quality management principles</w:t>
            </w:r>
          </w:p>
          <w:p w14:paraId="22959A8E" w14:textId="77777777" w:rsidR="00A85045" w:rsidRDefault="00A85045" w:rsidP="00A85045">
            <w:pPr>
              <w:rPr>
                <w:lang w:eastAsia="zh-TW"/>
              </w:rPr>
            </w:pPr>
          </w:p>
          <w:p w14:paraId="60570363" w14:textId="77777777" w:rsidR="00A85045" w:rsidRPr="00F32EB2" w:rsidRDefault="00A85045" w:rsidP="00A85045">
            <w:pPr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32EB2">
              <w:rPr>
                <w:rFonts w:ascii="Times New Roman" w:hAnsi="Times New Roman" w:cs="Times New Roman"/>
                <w:u w:val="single"/>
                <w:lang w:eastAsia="zh-TW"/>
              </w:rPr>
              <w:t>Logistics and distribution management</w:t>
            </w:r>
          </w:p>
          <w:p w14:paraId="0529E9F3" w14:textId="77777777" w:rsidR="00A85045" w:rsidRPr="00A660F3" w:rsidRDefault="00A85045" w:rsidP="00A8504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>Ensure that the goods are packaged securely for transportation and delivered to customers within a reasonable time</w:t>
            </w:r>
          </w:p>
          <w:p w14:paraId="3400C1DB" w14:textId="77777777" w:rsidR="00A85045" w:rsidRPr="00A660F3" w:rsidRDefault="00A85045" w:rsidP="00A85045">
            <w:pPr>
              <w:pStyle w:val="af3"/>
              <w:widowControl w:val="0"/>
              <w:numPr>
                <w:ilvl w:val="0"/>
                <w:numId w:val="3"/>
              </w:numPr>
              <w:spacing w:line="240" w:lineRule="auto"/>
              <w:ind w:leftChars="0" w:left="370" w:hanging="370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>e.g. The pre-mixed Siu Mei seasoning are well-packed in boxes and being delivered to different branches</w:t>
            </w:r>
          </w:p>
          <w:p w14:paraId="1C19B957" w14:textId="77777777" w:rsidR="00A85045" w:rsidRDefault="00A85045" w:rsidP="00A85045">
            <w:pPr>
              <w:pStyle w:val="af3"/>
              <w:ind w:leftChars="0" w:left="720"/>
              <w:rPr>
                <w:rFonts w:eastAsia="SimSun"/>
              </w:rPr>
            </w:pPr>
          </w:p>
          <w:p w14:paraId="6464DCD6" w14:textId="77777777" w:rsidR="00A85045" w:rsidRPr="00A660F3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A660F3">
              <w:rPr>
                <w:rFonts w:ascii="Times New Roman" w:hAnsi="Times New Roman" w:cs="Times New Roman"/>
              </w:rPr>
              <w:t xml:space="preserve">Feedback </w:t>
            </w:r>
            <w:r>
              <w:rPr>
                <w:rFonts w:ascii="Times New Roman" w:hAnsi="Times New Roman" w:cs="Times New Roman"/>
              </w:rPr>
              <w:t>collecting</w:t>
            </w:r>
            <w:r w:rsidRPr="00A660F3">
              <w:rPr>
                <w:rFonts w:ascii="Times New Roman" w:hAnsi="Times New Roman" w:cs="Times New Roman"/>
              </w:rPr>
              <w:t xml:space="preserve">: </w:t>
            </w:r>
          </w:p>
          <w:p w14:paraId="0C78DACE" w14:textId="77777777" w:rsidR="00A85045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</w:p>
          <w:p w14:paraId="136EDB3E" w14:textId="77777777" w:rsidR="00A85045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students to discuss the following questions in groups:</w:t>
            </w:r>
          </w:p>
          <w:p w14:paraId="1EDD9B2A" w14:textId="77777777" w:rsidR="00A85045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</w:p>
          <w:p w14:paraId="3696523B" w14:textId="77777777" w:rsidR="00A85045" w:rsidRPr="00A660F3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  <w:u w:val="single"/>
              </w:rPr>
            </w:pPr>
            <w:r w:rsidRPr="00A660F3">
              <w:rPr>
                <w:rFonts w:ascii="Times New Roman" w:hAnsi="Times New Roman" w:cs="Times New Roman"/>
                <w:u w:val="single"/>
              </w:rPr>
              <w:t>Elementary level</w:t>
            </w:r>
          </w:p>
          <w:p w14:paraId="3FDD6F36" w14:textId="77777777" w:rsidR="00A85045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you explain the following OM functions using at least one concrete example?</w:t>
            </w:r>
          </w:p>
          <w:p w14:paraId="2D0032ED" w14:textId="77777777" w:rsidR="00A85045" w:rsidRPr="00DA61F3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Production processes</w:t>
            </w:r>
          </w:p>
          <w:p w14:paraId="7BAE6C6F" w14:textId="77777777" w:rsidR="00A85045" w:rsidRPr="00DA61F3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Inventory management</w:t>
            </w:r>
          </w:p>
          <w:p w14:paraId="6D82E352" w14:textId="77777777" w:rsidR="00A85045" w:rsidRPr="00DA61F3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Quality assurance</w:t>
            </w:r>
          </w:p>
          <w:p w14:paraId="5157AA83" w14:textId="77777777" w:rsidR="00A85045" w:rsidRDefault="00A85045" w:rsidP="00A85045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Logistics and distribution management</w:t>
            </w:r>
          </w:p>
          <w:p w14:paraId="2B3548D2" w14:textId="66DD26DD" w:rsidR="00A85045" w:rsidRDefault="00A85045" w:rsidP="00A85045">
            <w:pPr>
              <w:shd w:val="clear" w:color="auto" w:fill="FABF8F" w:themeFill="accent6" w:themeFillTint="99"/>
              <w:rPr>
                <w:rFonts w:ascii="Times New Roman" w:eastAsia="SimSun" w:hAnsi="Times New Roman" w:cs="Times New Roman"/>
              </w:rPr>
            </w:pPr>
          </w:p>
          <w:p w14:paraId="4D28ECB6" w14:textId="014C7472" w:rsidR="00A85045" w:rsidRDefault="00A85045" w:rsidP="00A85045">
            <w:pPr>
              <w:shd w:val="clear" w:color="auto" w:fill="FABF8F" w:themeFill="accent6" w:themeFillTint="99"/>
              <w:rPr>
                <w:rFonts w:ascii="Times New Roman" w:eastAsia="SimSun" w:hAnsi="Times New Roman" w:cs="Times New Roman"/>
              </w:rPr>
            </w:pPr>
          </w:p>
          <w:p w14:paraId="6E70696B" w14:textId="7AD6766B" w:rsidR="00A85045" w:rsidDel="00A85045" w:rsidRDefault="00A85045" w:rsidP="00A85045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F807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FB8E08F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28BBABF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5880156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DA812D0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3E695D9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00F68F9" w14:textId="6D07FCD0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67A96CB" w14:textId="232C144D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D139514" w14:textId="6EC3CFCD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907EBD3" w14:textId="34D2384B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FC674C7" w14:textId="790C0D04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E5C4039" w14:textId="3FB1BE7C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0E57BA2" w14:textId="3617C973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9981B84" w14:textId="624EE7C9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81EEB48" w14:textId="046C1EDE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2E8DAD4" w14:textId="3B1CCCD6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AEB0A47" w14:textId="60C445A1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4B0178A" w14:textId="30188519" w:rsidR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7B6DE15" w14:textId="0D494449" w:rsidR="00A85045" w:rsidRDefault="00A85045" w:rsidP="0011211A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</w:rPr>
            </w:pPr>
          </w:p>
          <w:p w14:paraId="7B3E720C" w14:textId="77777777" w:rsidR="00A85045" w:rsidRPr="00A660F3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>Expected Answers:</w:t>
            </w:r>
          </w:p>
          <w:p w14:paraId="25AA2C86" w14:textId="77777777" w:rsidR="00A85045" w:rsidRPr="00A660F3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>Elementary Level: give one specific example for each of the four functions</w:t>
            </w:r>
          </w:p>
          <w:p w14:paraId="0C7AD564" w14:textId="77777777" w:rsidR="00A85045" w:rsidRPr="00A660F3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F592675" w14:textId="77777777" w:rsidR="00A85045" w:rsidRPr="00A660F3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 xml:space="preserve">Standard level: describe the actual practice for each of the four functions </w:t>
            </w:r>
          </w:p>
          <w:p w14:paraId="7A253B21" w14:textId="77777777" w:rsidR="00A85045" w:rsidRPr="00A660F3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15A5F06" w14:textId="1A3FB23B" w:rsidR="00A85045" w:rsidRPr="00A660F3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A660F3">
              <w:rPr>
                <w:rFonts w:ascii="Times New Roman" w:eastAsia="SimSun" w:hAnsi="Times New Roman" w:cs="Times New Roman"/>
              </w:rPr>
              <w:t xml:space="preserve">Advanced level: Based on the given example(s) to </w:t>
            </w:r>
            <w:r w:rsidR="007501C4">
              <w:rPr>
                <w:rFonts w:ascii="Times New Roman" w:eastAsia="SimSun" w:hAnsi="Times New Roman" w:cs="Times New Roman"/>
              </w:rPr>
              <w:t xml:space="preserve">explain </w:t>
            </w:r>
            <w:r w:rsidRPr="00A660F3">
              <w:rPr>
                <w:rFonts w:ascii="Times New Roman" w:eastAsia="SimSun" w:hAnsi="Times New Roman" w:cs="Times New Roman"/>
              </w:rPr>
              <w:t xml:space="preserve">the following </w:t>
            </w:r>
            <w:r w:rsidR="007501C4">
              <w:rPr>
                <w:rFonts w:ascii="Times New Roman" w:eastAsia="SimSun" w:hAnsi="Times New Roman" w:cs="Times New Roman"/>
              </w:rPr>
              <w:t xml:space="preserve">operations functions: </w:t>
            </w:r>
          </w:p>
          <w:p w14:paraId="02FC0A61" w14:textId="77777777" w:rsidR="00A85045" w:rsidRPr="006A52CE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A26CA43" w14:textId="77777777" w:rsidR="00A85045" w:rsidRPr="00420215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420215">
              <w:rPr>
                <w:rFonts w:ascii="Times New Roman" w:eastAsia="SimSun" w:hAnsi="Times New Roman" w:cs="Times New Roman"/>
              </w:rPr>
              <w:t>Production processes</w:t>
            </w:r>
          </w:p>
          <w:p w14:paraId="5D2A32F5" w14:textId="77777777" w:rsidR="00A85045" w:rsidRPr="00420215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420215">
              <w:rPr>
                <w:rFonts w:ascii="Times New Roman" w:eastAsia="SimSun" w:hAnsi="Times New Roman" w:cs="Times New Roman"/>
              </w:rPr>
              <w:t>Inventory management</w:t>
            </w:r>
          </w:p>
          <w:p w14:paraId="36F1BE8E" w14:textId="77777777" w:rsidR="00A85045" w:rsidRPr="00420215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420215">
              <w:rPr>
                <w:rFonts w:ascii="Times New Roman" w:eastAsia="SimSun" w:hAnsi="Times New Roman" w:cs="Times New Roman"/>
              </w:rPr>
              <w:t>Quality assurance</w:t>
            </w:r>
          </w:p>
          <w:p w14:paraId="73280BC6" w14:textId="77777777" w:rsidR="00A85045" w:rsidRPr="00420215" w:rsidRDefault="00A85045" w:rsidP="00A85045">
            <w:pPr>
              <w:widowControl w:val="0"/>
              <w:shd w:val="clear" w:color="auto" w:fill="FABF8F" w:themeFill="accent6" w:themeFillTint="99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420215">
              <w:rPr>
                <w:rFonts w:ascii="Times New Roman" w:eastAsia="SimSun" w:hAnsi="Times New Roman" w:cs="Times New Roman"/>
              </w:rPr>
              <w:t>Logistics and distribution management</w:t>
            </w:r>
          </w:p>
          <w:p w14:paraId="698929BA" w14:textId="77777777" w:rsidR="00A85045" w:rsidRDefault="00A85045" w:rsidP="00C3129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1FB4" w14:textId="2643DA97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425886F" w14:textId="6D2BB4A6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0BE2317" w14:textId="14D6E845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39956D1" w14:textId="7C4A910F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ABF4F8" w14:textId="2171D486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6F2D9CC" w14:textId="4328F834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5C6BD55" w14:textId="2E22749E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AE08F36" w14:textId="3A782E1A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F8D768F" w14:textId="09D46F39" w:rsidR="00A85045" w:rsidRDefault="00A85045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BB996D" w14:textId="6B86D1D0" w:rsidR="00B80E77" w:rsidRDefault="00B80E77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E2C092E" w14:textId="77777777" w:rsidR="00B80E77" w:rsidRDefault="00B80E77" w:rsidP="00A85045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F595302" w14:textId="1AFA867D" w:rsidR="00A85045" w:rsidRDefault="00051BA3" w:rsidP="00A85045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Divide </w:t>
            </w:r>
            <w:r w:rsidR="00A85045">
              <w:rPr>
                <w:rFonts w:ascii="Times New Roman" w:hAnsi="Times New Roman" w:cs="Times New Roman"/>
                <w:lang w:eastAsia="zh-TW"/>
              </w:rPr>
              <w:t xml:space="preserve">Ask students to </w:t>
            </w:r>
            <w:r w:rsidR="00BC4293">
              <w:rPr>
                <w:rFonts w:ascii="Times New Roman" w:hAnsi="Times New Roman" w:cs="Times New Roman"/>
                <w:lang w:eastAsia="zh-TW"/>
              </w:rPr>
              <w:t xml:space="preserve">form groups of 4-5 students. Each group is assigned </w:t>
            </w:r>
            <w:r>
              <w:rPr>
                <w:rFonts w:ascii="Times New Roman" w:hAnsi="Times New Roman" w:cs="Times New Roman"/>
                <w:lang w:eastAsia="zh-TW"/>
              </w:rPr>
              <w:t xml:space="preserve">one of the four operations management functions </w:t>
            </w:r>
            <w:r w:rsidR="00BC4293">
              <w:rPr>
                <w:rFonts w:ascii="Times New Roman" w:hAnsi="Times New Roman" w:cs="Times New Roman"/>
                <w:lang w:eastAsia="zh-TW"/>
              </w:rPr>
              <w:t xml:space="preserve">to </w:t>
            </w:r>
            <w:r w:rsidR="007501C4">
              <w:rPr>
                <w:rFonts w:ascii="Times New Roman" w:hAnsi="Times New Roman" w:cs="Times New Roman"/>
                <w:lang w:eastAsia="zh-TW"/>
              </w:rPr>
              <w:t>study</w:t>
            </w:r>
            <w:r w:rsidR="00A85045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191FD0">
              <w:rPr>
                <w:rFonts w:ascii="Times New Roman" w:hAnsi="Times New Roman" w:cs="Times New Roman"/>
                <w:lang w:eastAsia="zh-TW"/>
              </w:rPr>
              <w:t xml:space="preserve">through </w:t>
            </w:r>
            <w:r w:rsidR="00A85045">
              <w:rPr>
                <w:rFonts w:ascii="Times New Roman" w:hAnsi="Times New Roman" w:cs="Times New Roman"/>
                <w:lang w:eastAsia="zh-TW"/>
              </w:rPr>
              <w:t xml:space="preserve">research and discussion </w:t>
            </w:r>
          </w:p>
          <w:p w14:paraId="00D26BB1" w14:textId="77777777" w:rsidR="00A85045" w:rsidRDefault="00A85045" w:rsidP="00A85045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Re-group students from the four aspects of operations management functions in a group to share their discussion results  </w:t>
            </w:r>
          </w:p>
          <w:p w14:paraId="4E12A826" w14:textId="3407ABE7" w:rsidR="00A85045" w:rsidRDefault="00A85045" w:rsidP="00A85045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C052FC">
              <w:rPr>
                <w:rFonts w:ascii="Times New Roman" w:hAnsi="Times New Roman" w:cs="Times New Roman"/>
                <w:lang w:eastAsia="zh-TW"/>
              </w:rPr>
              <w:t xml:space="preserve">Help sort out the misunderstanding of concept and explain/correct the </w:t>
            </w:r>
            <w:r w:rsidR="00F63343">
              <w:rPr>
                <w:rFonts w:ascii="Times New Roman" w:hAnsi="Times New Roman" w:cs="Times New Roman"/>
                <w:lang w:eastAsia="zh-TW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0736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F25F63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842185A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AAD2829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FEA8336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2B8920D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DC7B1B2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0F8E39E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740D1BA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BAC8A7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B08C2D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3FE8E8F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AFF996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506D012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16947EA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EF89BC5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27CC483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8B974E" w14:textId="77777777" w:rsidR="00A85045" w:rsidRDefault="00A85045" w:rsidP="00A85045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4331140" w14:textId="77777777" w:rsidR="007501C4" w:rsidRDefault="007501C4" w:rsidP="00187666">
            <w:pPr>
              <w:widowControl w:val="0"/>
              <w:spacing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C9A301" w14:textId="032332C0" w:rsidR="00A85045" w:rsidDel="00A85045" w:rsidRDefault="00A85045" w:rsidP="00A8504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P.44</w:t>
            </w:r>
          </w:p>
        </w:tc>
      </w:tr>
      <w:tr w:rsidR="00702E95" w14:paraId="77CB4FBE" w14:textId="77777777" w:rsidTr="0011211A">
        <w:trPr>
          <w:trHeight w:hRule="exact" w:val="7623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3858" w14:textId="77777777" w:rsidR="00F63343" w:rsidRPr="00EE3F3B" w:rsidRDefault="00F63343" w:rsidP="00F633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501F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B264" w14:textId="77777777" w:rsidR="00F6334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FC71" w14:textId="77777777" w:rsidR="00F63343" w:rsidRPr="00A660F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  <w:u w:val="single"/>
              </w:rPr>
            </w:pPr>
            <w:r w:rsidRPr="00A660F3">
              <w:rPr>
                <w:rFonts w:ascii="Times New Roman" w:hAnsi="Times New Roman" w:cs="Times New Roman"/>
                <w:u w:val="single"/>
              </w:rPr>
              <w:t>Standard level</w:t>
            </w:r>
          </w:p>
          <w:p w14:paraId="7D217CC0" w14:textId="77777777" w:rsidR="00F6334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does the school tuck shop maintain the following OM functions in making and selling sandwiches/</w:t>
            </w:r>
            <w:proofErr w:type="spellStart"/>
            <w:r>
              <w:rPr>
                <w:rFonts w:ascii="Times New Roman" w:hAnsi="Times New Roman" w:cs="Times New Roman"/>
              </w:rPr>
              <w:t>fishballs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(or any other suitable items): </w:t>
            </w:r>
          </w:p>
          <w:p w14:paraId="08BBBBB4" w14:textId="77777777" w:rsidR="00F63343" w:rsidRPr="00DA61F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Production processes</w:t>
            </w:r>
          </w:p>
          <w:p w14:paraId="251C95E0" w14:textId="77777777" w:rsidR="00F63343" w:rsidRPr="00DA61F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Inventory management</w:t>
            </w:r>
          </w:p>
          <w:p w14:paraId="54AE6FAA" w14:textId="77777777" w:rsidR="00F63343" w:rsidRPr="00DA61F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Quality assurance</w:t>
            </w:r>
          </w:p>
          <w:p w14:paraId="42FEBCED" w14:textId="77777777" w:rsidR="00F6334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A61F3">
              <w:rPr>
                <w:rFonts w:ascii="Times New Roman" w:hAnsi="Times New Roman" w:cs="Times New Roman"/>
              </w:rPr>
              <w:t>Logistics and distribution management</w:t>
            </w:r>
          </w:p>
          <w:p w14:paraId="41A2A6B7" w14:textId="77777777" w:rsidR="00F6334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</w:p>
          <w:p w14:paraId="17E2936C" w14:textId="77777777" w:rsidR="00F63343" w:rsidRPr="00A660F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  <w:u w:val="single"/>
              </w:rPr>
            </w:pPr>
            <w:r w:rsidRPr="00A660F3">
              <w:rPr>
                <w:rFonts w:ascii="Times New Roman" w:hAnsi="Times New Roman" w:cs="Times New Roman"/>
                <w:u w:val="single"/>
              </w:rPr>
              <w:t>Advanced level</w:t>
            </w:r>
          </w:p>
          <w:p w14:paraId="6A3E6103" w14:textId="0D50AEE4" w:rsidR="00F63343" w:rsidRDefault="007501C4" w:rsidP="003330C9">
            <w:pPr>
              <w:shd w:val="clear" w:color="auto" w:fill="FABF8F" w:themeFill="accent6" w:themeFillTint="99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</w:t>
            </w:r>
            <w:r w:rsidRPr="00045D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3343" w:rsidRPr="00045D95">
              <w:rPr>
                <w:rFonts w:ascii="Times New Roman" w:hAnsi="Times New Roman" w:cs="Times New Roman"/>
              </w:rPr>
              <w:t xml:space="preserve">do the following </w:t>
            </w:r>
            <w:r w:rsidR="00F63343">
              <w:rPr>
                <w:rFonts w:ascii="Times New Roman" w:hAnsi="Times New Roman" w:cs="Times New Roman"/>
              </w:rPr>
              <w:t>OM</w:t>
            </w:r>
            <w:proofErr w:type="gramEnd"/>
            <w:r w:rsidR="00F63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performs</w:t>
            </w:r>
            <w:r w:rsidR="00F63343" w:rsidRPr="00045D95">
              <w:rPr>
                <w:rFonts w:ascii="Times New Roman" w:hAnsi="Times New Roman" w:cs="Times New Roman"/>
              </w:rPr>
              <w:t xml:space="preserve"> in other businesses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="003330C9">
              <w:rPr>
                <w:rFonts w:ascii="Times New Roman" w:hAnsi="Times New Roman" w:cs="Times New Roman"/>
              </w:rPr>
              <w:t>T</w:t>
            </w:r>
            <w:r w:rsidR="003330C9" w:rsidRPr="00045D95">
              <w:rPr>
                <w:rFonts w:ascii="Times New Roman" w:hAnsi="Times New Roman" w:cs="Times New Roman"/>
              </w:rPr>
              <w:t xml:space="preserve">eacher can pick any </w:t>
            </w:r>
            <w:r w:rsidR="003330C9">
              <w:rPr>
                <w:rFonts w:ascii="Times New Roman" w:hAnsi="Times New Roman" w:cs="Times New Roman"/>
              </w:rPr>
              <w:t xml:space="preserve">familiar brand names as </w:t>
            </w:r>
            <w:r w:rsidR="003330C9" w:rsidRPr="00045D95">
              <w:rPr>
                <w:rFonts w:ascii="Times New Roman" w:hAnsi="Times New Roman" w:cs="Times New Roman"/>
              </w:rPr>
              <w:t xml:space="preserve">example(s) </w:t>
            </w:r>
            <w:r w:rsidR="003330C9">
              <w:rPr>
                <w:rFonts w:ascii="Times New Roman" w:hAnsi="Times New Roman" w:cs="Times New Roman"/>
              </w:rPr>
              <w:t>for students to conduct a case study.</w:t>
            </w:r>
          </w:p>
          <w:p w14:paraId="761C9491" w14:textId="77777777" w:rsidR="00F63343" w:rsidRPr="00D2031F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2031F">
              <w:rPr>
                <w:rFonts w:ascii="Times New Roman" w:hAnsi="Times New Roman" w:cs="Times New Roman"/>
              </w:rPr>
              <w:t>Production processes</w:t>
            </w:r>
          </w:p>
          <w:p w14:paraId="417C6EC5" w14:textId="77777777" w:rsidR="00F63343" w:rsidRPr="00D2031F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2031F">
              <w:rPr>
                <w:rFonts w:ascii="Times New Roman" w:hAnsi="Times New Roman" w:cs="Times New Roman"/>
              </w:rPr>
              <w:t>Inventory management</w:t>
            </w:r>
          </w:p>
          <w:p w14:paraId="5DB24B37" w14:textId="77777777" w:rsidR="00F63343" w:rsidRPr="00D2031F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2031F">
              <w:rPr>
                <w:rFonts w:ascii="Times New Roman" w:hAnsi="Times New Roman" w:cs="Times New Roman"/>
              </w:rPr>
              <w:t>Quality assurance</w:t>
            </w:r>
          </w:p>
          <w:p w14:paraId="1BFC5A0B" w14:textId="77777777" w:rsidR="00F63343" w:rsidRDefault="00F63343" w:rsidP="00F63343">
            <w:pPr>
              <w:shd w:val="clear" w:color="auto" w:fill="FABF8F" w:themeFill="accent6" w:themeFillTint="99"/>
              <w:rPr>
                <w:rFonts w:ascii="Times New Roman" w:hAnsi="Times New Roman" w:cs="Times New Roman"/>
              </w:rPr>
            </w:pPr>
            <w:r w:rsidRPr="00D2031F">
              <w:rPr>
                <w:rFonts w:ascii="Times New Roman" w:hAnsi="Times New Roman" w:cs="Times New Roman"/>
              </w:rPr>
              <w:t>Logistics and distribution management</w:t>
            </w:r>
          </w:p>
          <w:p w14:paraId="189E1E2E" w14:textId="77777777" w:rsidR="005C09DF" w:rsidRDefault="005C09DF" w:rsidP="00F63343">
            <w:pPr>
              <w:rPr>
                <w:rFonts w:ascii="Times New Roman" w:hAnsi="Times New Roman" w:cs="Times New Roman"/>
              </w:rPr>
            </w:pPr>
          </w:p>
          <w:p w14:paraId="3B172267" w14:textId="4173AA15" w:rsidR="00F63343" w:rsidRDefault="005C09DF" w:rsidP="00F63343">
            <w:pPr>
              <w:rPr>
                <w:rFonts w:ascii="Times New Roman" w:hAnsi="Times New Roman" w:cs="Times New Roman"/>
              </w:rPr>
            </w:pPr>
            <w:r w:rsidRPr="00045D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3B655D" w14:textId="77777777" w:rsidR="005C09DF" w:rsidRDefault="005C09DF" w:rsidP="00F63343">
            <w:pPr>
              <w:rPr>
                <w:rFonts w:ascii="Times New Roman" w:hAnsi="Times New Roman" w:cs="Times New Roman"/>
              </w:rPr>
            </w:pPr>
          </w:p>
          <w:p w14:paraId="2CB98D5B" w14:textId="5172ABF3" w:rsidR="00F63343" w:rsidRPr="00F32EB2" w:rsidRDefault="00F63343" w:rsidP="00F63343">
            <w:pPr>
              <w:rPr>
                <w:rFonts w:ascii="Times New Roman" w:eastAsia="SimSun" w:hAnsi="Times New Roman" w:cs="Times New Roman"/>
                <w:u w:val="single"/>
              </w:rPr>
            </w:pPr>
            <w:r w:rsidRPr="007E08D4">
              <w:rPr>
                <w:rFonts w:ascii="Times New Roman" w:hAnsi="Times New Roman" w:cs="Times New Roman"/>
              </w:rPr>
              <w:t xml:space="preserve">Sum up the definition and key functions of </w:t>
            </w:r>
            <w:r>
              <w:rPr>
                <w:rFonts w:ascii="Times New Roman" w:hAnsi="Times New Roman" w:cs="Times New Roman"/>
              </w:rPr>
              <w:t>O</w:t>
            </w:r>
            <w:r w:rsidRPr="007E08D4">
              <w:rPr>
                <w:rFonts w:ascii="Times New Roman" w:hAnsi="Times New Roman" w:cs="Times New Roman"/>
              </w:rPr>
              <w:t xml:space="preserve">M before moving to </w:t>
            </w:r>
            <w:r>
              <w:rPr>
                <w:rFonts w:ascii="Times New Roman" w:hAnsi="Times New Roman" w:cs="Times New Roman"/>
              </w:rPr>
              <w:t>the consolidation session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AC88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BA65" w14:textId="7D059B14" w:rsidR="00F63343" w:rsidRDefault="00F63343" w:rsidP="00F63343">
            <w:pPr>
              <w:widowControl w:val="0"/>
              <w:shd w:val="clear" w:color="auto" w:fill="FABF8F" w:themeFill="accent6" w:themeFillTint="99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F</w:t>
            </w:r>
            <w:r w:rsidRPr="00C052FC">
              <w:rPr>
                <w:rFonts w:ascii="Times New Roman" w:hAnsi="Times New Roman" w:cs="Times New Roman"/>
                <w:lang w:eastAsia="zh-TW"/>
              </w:rPr>
              <w:t>ollow up on clarifying concepts if needed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7821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63343" w14:paraId="7BD72117" w14:textId="77777777" w:rsidTr="0011211A">
        <w:trPr>
          <w:cantSplit/>
          <w:trHeight w:val="1134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25FDDB" w14:textId="771A541F" w:rsidR="00F63343" w:rsidRPr="0011211A" w:rsidRDefault="00F63343" w:rsidP="0011211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1211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Consolidation: Learning Objective 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8A0F" w14:textId="3E8CC3CD" w:rsidR="00F63343" w:rsidRPr="007C6C5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 mins</w:t>
            </w:r>
          </w:p>
        </w:tc>
        <w:tc>
          <w:tcPr>
            <w:tcW w:w="1843" w:type="dxa"/>
            <w:gridSpan w:val="3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65F5" w14:textId="78A5217B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val="en-US" w:eastAsia="zh-TW"/>
              </w:rPr>
              <w:t>Graded Exercises</w:t>
            </w:r>
          </w:p>
          <w:p w14:paraId="35F361B0" w14:textId="77777777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80764BC" w14:textId="77777777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60710FA" w14:textId="2760F3C0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D73CA1E" w14:textId="33E14159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394D470" w14:textId="5FA6B61C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9A53FD1" w14:textId="1CC8E219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196AC40" w14:textId="71223B02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93E9D48" w14:textId="1C0E9A89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774B303D" w14:textId="58CF6D88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8A9E52E" w14:textId="16B196AB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35EDE00F" w14:textId="56212180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500F1B98" w14:textId="355D3AF8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29345C69" w14:textId="77777777" w:rsidR="00F63343" w:rsidRPr="0088694E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BB02D6D" w14:textId="77777777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49F58AE2" w14:textId="77777777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6C253092" w14:textId="43782234" w:rsidR="00F63343" w:rsidRPr="0088694E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395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3D67" w14:textId="7202649D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Ask students</w:t>
            </w:r>
            <w:r>
              <w:rPr>
                <w:rFonts w:ascii="Times New Roman" w:hAnsi="Times New Roman" w:cs="Times New Roman"/>
                <w:bCs/>
                <w:lang w:eastAsia="zh-TW"/>
              </w:rPr>
              <w:t xml:space="preserve"> to respond to the following </w:t>
            </w:r>
            <w:r w:rsidRPr="0088694E">
              <w:rPr>
                <w:rFonts w:ascii="Times New Roman" w:hAnsi="Times New Roman" w:cs="Times New Roman"/>
                <w:bCs/>
                <w:lang w:eastAsia="zh-TW"/>
              </w:rPr>
              <w:t xml:space="preserve">questions by raising their hands: </w:t>
            </w:r>
          </w:p>
          <w:p w14:paraId="48EB6B23" w14:textId="77777777" w:rsidR="00F63343" w:rsidRPr="0088694E" w:rsidRDefault="00F63343" w:rsidP="00F63343">
            <w:pPr>
              <w:pStyle w:val="af3"/>
              <w:widowControl w:val="0"/>
              <w:numPr>
                <w:ilvl w:val="0"/>
                <w:numId w:val="41"/>
              </w:numPr>
              <w:shd w:val="clear" w:color="auto" w:fill="E36C0A" w:themeFill="accent6" w:themeFillShade="BF"/>
              <w:spacing w:line="240" w:lineRule="auto"/>
              <w:ind w:leftChars="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Only large companies need financial management. (True/False)</w:t>
            </w:r>
          </w:p>
          <w:p w14:paraId="0A7A0BF0" w14:textId="77777777" w:rsidR="00F63343" w:rsidRPr="0088694E" w:rsidRDefault="00F63343" w:rsidP="00F63343">
            <w:pPr>
              <w:pStyle w:val="af3"/>
              <w:widowControl w:val="0"/>
              <w:shd w:val="clear" w:color="auto" w:fill="E36C0A" w:themeFill="accent6" w:themeFillShade="BF"/>
              <w:spacing w:line="240" w:lineRule="auto"/>
              <w:ind w:leftChars="0" w:left="360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0728B116" w14:textId="77777777" w:rsidR="00F63343" w:rsidRPr="0088694E" w:rsidRDefault="00F63343" w:rsidP="00F63343">
            <w:pPr>
              <w:pStyle w:val="af3"/>
              <w:widowControl w:val="0"/>
              <w:numPr>
                <w:ilvl w:val="0"/>
                <w:numId w:val="41"/>
              </w:numPr>
              <w:shd w:val="clear" w:color="auto" w:fill="E36C0A" w:themeFill="accent6" w:themeFillShade="BF"/>
              <w:spacing w:line="240" w:lineRule="auto"/>
              <w:ind w:leftChars="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Operations management is responsible for organising annual dinners for employees. (True/False)</w:t>
            </w:r>
          </w:p>
          <w:p w14:paraId="3F1E43A0" w14:textId="77777777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07153888" w14:textId="77777777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(Elementary level: check and rectify the basic concept already known)</w:t>
            </w:r>
          </w:p>
          <w:p w14:paraId="5F3D8204" w14:textId="77777777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4C79BA37" w14:textId="49210949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 xml:space="preserve">Ask students to match the key business functions 1-3 with the descriptions A-C individually and share with </w:t>
            </w:r>
            <w:proofErr w:type="spellStart"/>
            <w:r w:rsidRPr="0088694E">
              <w:rPr>
                <w:rFonts w:ascii="Times New Roman" w:hAnsi="Times New Roman" w:cs="Times New Roman"/>
                <w:bCs/>
                <w:lang w:eastAsia="zh-TW"/>
              </w:rPr>
              <w:t>neighbors</w:t>
            </w:r>
            <w:proofErr w:type="spellEnd"/>
            <w:r w:rsidRPr="0088694E">
              <w:rPr>
                <w:rFonts w:ascii="Times New Roman" w:hAnsi="Times New Roman" w:cs="Times New Roman"/>
                <w:bCs/>
                <w:lang w:eastAsia="zh-TW"/>
              </w:rPr>
              <w:t xml:space="preserve"> before answer checking.  </w:t>
            </w:r>
          </w:p>
          <w:p w14:paraId="6D9D9965" w14:textId="0C240779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(Standard level: compare and contrast different business functions)</w:t>
            </w:r>
          </w:p>
          <w:p w14:paraId="43F29FC9" w14:textId="77777777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536A858A" w14:textId="77511B92" w:rsidR="00F63343" w:rsidRPr="0088694E" w:rsidRDefault="00F63343" w:rsidP="00F63343">
            <w:pPr>
              <w:pStyle w:val="af3"/>
              <w:widowControl w:val="0"/>
              <w:numPr>
                <w:ilvl w:val="3"/>
                <w:numId w:val="22"/>
              </w:numPr>
              <w:shd w:val="clear" w:color="auto" w:fill="E36C0A" w:themeFill="accent6" w:themeFillShade="BF"/>
              <w:spacing w:line="240" w:lineRule="auto"/>
              <w:ind w:leftChars="0" w:left="72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 xml:space="preserve">Human resources management </w:t>
            </w:r>
          </w:p>
          <w:p w14:paraId="595C6214" w14:textId="7D9BB94E" w:rsidR="00F63343" w:rsidRPr="0088694E" w:rsidRDefault="00F63343" w:rsidP="00F63343">
            <w:pPr>
              <w:pStyle w:val="af3"/>
              <w:widowControl w:val="0"/>
              <w:numPr>
                <w:ilvl w:val="3"/>
                <w:numId w:val="22"/>
              </w:numPr>
              <w:shd w:val="clear" w:color="auto" w:fill="E36C0A" w:themeFill="accent6" w:themeFillShade="BF"/>
              <w:spacing w:line="240" w:lineRule="auto"/>
              <w:ind w:leftChars="0" w:left="72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Financial management</w:t>
            </w:r>
          </w:p>
          <w:p w14:paraId="05150CC1" w14:textId="77777777" w:rsidR="00F63343" w:rsidRPr="0088694E" w:rsidRDefault="00F63343" w:rsidP="00F63343">
            <w:pPr>
              <w:pStyle w:val="af3"/>
              <w:widowControl w:val="0"/>
              <w:numPr>
                <w:ilvl w:val="3"/>
                <w:numId w:val="22"/>
              </w:numPr>
              <w:shd w:val="clear" w:color="auto" w:fill="E36C0A" w:themeFill="accent6" w:themeFillShade="BF"/>
              <w:spacing w:line="240" w:lineRule="auto"/>
              <w:ind w:leftChars="0" w:left="72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Operations management</w:t>
            </w:r>
          </w:p>
          <w:p w14:paraId="38B12C2C" w14:textId="77777777" w:rsidR="00F63343" w:rsidRPr="0088694E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ind w:left="360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10B8B6C1" w14:textId="136E108F" w:rsidR="00F63343" w:rsidRPr="0088694E" w:rsidRDefault="00F63343" w:rsidP="00F63343">
            <w:pPr>
              <w:pStyle w:val="af3"/>
              <w:widowControl w:val="0"/>
              <w:numPr>
                <w:ilvl w:val="0"/>
                <w:numId w:val="39"/>
              </w:numPr>
              <w:shd w:val="clear" w:color="auto" w:fill="E36C0A" w:themeFill="accent6" w:themeFillShade="BF"/>
              <w:spacing w:line="240" w:lineRule="auto"/>
              <w:ind w:leftChars="0" w:left="72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Develop the budget for wages expenses</w:t>
            </w:r>
          </w:p>
          <w:p w14:paraId="1947D678" w14:textId="655E1D2E" w:rsidR="00F63343" w:rsidRPr="0088694E" w:rsidRDefault="00F63343" w:rsidP="00F63343">
            <w:pPr>
              <w:pStyle w:val="af3"/>
              <w:widowControl w:val="0"/>
              <w:numPr>
                <w:ilvl w:val="0"/>
                <w:numId w:val="39"/>
              </w:numPr>
              <w:shd w:val="clear" w:color="auto" w:fill="E36C0A" w:themeFill="accent6" w:themeFillShade="BF"/>
              <w:spacing w:line="240" w:lineRule="auto"/>
              <w:ind w:leftChars="0" w:left="720"/>
              <w:rPr>
                <w:rFonts w:ascii="Times New Roman" w:hAnsi="Times New Roman" w:cs="Times New Roman"/>
                <w:bCs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Interview job applicants</w:t>
            </w:r>
          </w:p>
          <w:p w14:paraId="2C275F97" w14:textId="55842786" w:rsidR="00F63343" w:rsidRDefault="00F63343" w:rsidP="00F63343">
            <w:pPr>
              <w:pStyle w:val="af3"/>
              <w:numPr>
                <w:ilvl w:val="0"/>
                <w:numId w:val="39"/>
              </w:numPr>
              <w:shd w:val="clear" w:color="auto" w:fill="E36C0A" w:themeFill="accent6" w:themeFillShade="BF"/>
              <w:ind w:leftChars="0" w:left="720"/>
              <w:rPr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 xml:space="preserve">Design jobs in the production </w:t>
            </w:r>
            <w:proofErr w:type="spellStart"/>
            <w:r w:rsidRPr="0088694E">
              <w:rPr>
                <w:rFonts w:ascii="Times New Roman" w:hAnsi="Times New Roman" w:cs="Times New Roman"/>
                <w:bCs/>
                <w:lang w:eastAsia="zh-TW"/>
              </w:rPr>
              <w:t>proces</w:t>
            </w:r>
            <w:proofErr w:type="spellEnd"/>
          </w:p>
          <w:p w14:paraId="413A5D1C" w14:textId="7712D336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283DA8DE" w14:textId="77777777" w:rsidR="00F63343" w:rsidRPr="0088694E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4A6D146B" w14:textId="3645B76F" w:rsidR="00F63343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88694E">
              <w:rPr>
                <w:rFonts w:ascii="Times New Roman" w:hAnsi="Times New Roman" w:cs="Times New Roman"/>
                <w:bCs/>
                <w:lang w:eastAsia="zh-TW"/>
              </w:rPr>
              <w:t>Ask students to answer the following s</w:t>
            </w:r>
            <w:r w:rsidRPr="0088694E">
              <w:rPr>
                <w:rFonts w:ascii="Times New Roman" w:hAnsi="Times New Roman" w:cs="Times New Roman"/>
                <w:lang w:eastAsia="zh-TW"/>
              </w:rPr>
              <w:t>cenario question individually and explain their answers to the class before answer checking. (Advanced level: understand and apply the business functions from a different perspective)</w:t>
            </w:r>
          </w:p>
          <w:p w14:paraId="3BD4FA60" w14:textId="77777777" w:rsidR="00F63343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4CB0705A" w14:textId="4F34AA14" w:rsidR="009931EC" w:rsidRDefault="00F63343" w:rsidP="009931EC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1D7852">
              <w:rPr>
                <w:rFonts w:ascii="Times New Roman" w:hAnsi="Times New Roman" w:cs="Times New Roman"/>
                <w:bCs/>
                <w:lang w:eastAsia="zh-TW"/>
              </w:rPr>
              <w:t xml:space="preserve">If you are a retail store manager who found out </w:t>
            </w:r>
            <w:r w:rsidRPr="001D7852">
              <w:rPr>
                <w:rFonts w:ascii="Times New Roman" w:hAnsi="Times New Roman" w:cs="Times New Roman"/>
                <w:bCs/>
                <w:lang w:eastAsia="zh-TW"/>
              </w:rPr>
              <w:lastRenderedPageBreak/>
              <w:t xml:space="preserve">the following reasons for making a loss in your </w:t>
            </w:r>
          </w:p>
          <w:p w14:paraId="42EAC4C8" w14:textId="7D676C4B" w:rsidR="00F63343" w:rsidRPr="001D7852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  <w:proofErr w:type="gramStart"/>
            <w:r w:rsidRPr="001D7852">
              <w:rPr>
                <w:rFonts w:ascii="Times New Roman" w:hAnsi="Times New Roman" w:cs="Times New Roman"/>
                <w:bCs/>
                <w:lang w:eastAsia="zh-TW"/>
              </w:rPr>
              <w:t>store</w:t>
            </w:r>
            <w:proofErr w:type="gramEnd"/>
            <w:r w:rsidRPr="001D7852">
              <w:rPr>
                <w:rFonts w:ascii="Times New Roman" w:hAnsi="Times New Roman" w:cs="Times New Roman"/>
                <w:bCs/>
                <w:lang w:eastAsia="zh-TW"/>
              </w:rPr>
              <w:t xml:space="preserve"> in the recent few months, what follow-up actions will you take </w:t>
            </w:r>
            <w:r>
              <w:rPr>
                <w:rFonts w:ascii="Times New Roman" w:hAnsi="Times New Roman" w:cs="Times New Roman"/>
                <w:bCs/>
                <w:lang w:eastAsia="zh-TW"/>
              </w:rPr>
              <w:t>with the</w:t>
            </w:r>
            <w:r w:rsidRPr="001D7852">
              <w:rPr>
                <w:rFonts w:ascii="Times New Roman" w:hAnsi="Times New Roman" w:cs="Times New Roman"/>
                <w:bCs/>
                <w:lang w:eastAsia="zh-TW"/>
              </w:rPr>
              <w:t xml:space="preserve"> company?</w:t>
            </w:r>
          </w:p>
          <w:p w14:paraId="438C0CB7" w14:textId="77777777" w:rsidR="00F63343" w:rsidRPr="001D7852" w:rsidRDefault="00F63343" w:rsidP="00F63343">
            <w:pPr>
              <w:widowControl w:val="0"/>
              <w:shd w:val="clear" w:color="auto" w:fill="E36C0A" w:themeFill="accent6" w:themeFillShade="BF"/>
              <w:spacing w:line="240" w:lineRule="auto"/>
              <w:rPr>
                <w:rFonts w:ascii="Times New Roman" w:hAnsi="Times New Roman" w:cs="Times New Roman"/>
                <w:bCs/>
                <w:lang w:eastAsia="zh-TW"/>
              </w:rPr>
            </w:pPr>
          </w:p>
          <w:p w14:paraId="6ED09D12" w14:textId="77777777" w:rsidR="00F63343" w:rsidRPr="00F906AB" w:rsidRDefault="00F63343" w:rsidP="00F63343">
            <w:pPr>
              <w:pStyle w:val="af3"/>
              <w:widowControl w:val="0"/>
              <w:numPr>
                <w:ilvl w:val="0"/>
                <w:numId w:val="59"/>
              </w:numPr>
              <w:shd w:val="clear" w:color="auto" w:fill="E36C0A" w:themeFill="accent6" w:themeFillShade="BF"/>
              <w:spacing w:line="240" w:lineRule="auto"/>
              <w:ind w:leftChars="0"/>
              <w:rPr>
                <w:rFonts w:ascii="Times New Roman" w:hAnsi="Times New Roman" w:cs="Times New Roman"/>
                <w:bCs/>
                <w:lang w:eastAsia="zh-TW"/>
              </w:rPr>
            </w:pPr>
            <w:r w:rsidRPr="00F906AB">
              <w:rPr>
                <w:rFonts w:ascii="Times New Roman" w:hAnsi="Times New Roman" w:cs="Times New Roman"/>
                <w:bCs/>
                <w:lang w:eastAsia="zh-TW"/>
              </w:rPr>
              <w:t>two sale persons keep underperforming in selling products</w:t>
            </w:r>
          </w:p>
          <w:p w14:paraId="69C54A0C" w14:textId="5426BE83" w:rsidR="00F63343" w:rsidRPr="00F906AB" w:rsidRDefault="00F63343" w:rsidP="00F63343">
            <w:pPr>
              <w:pStyle w:val="af3"/>
              <w:widowControl w:val="0"/>
              <w:numPr>
                <w:ilvl w:val="0"/>
                <w:numId w:val="59"/>
              </w:numPr>
              <w:shd w:val="clear" w:color="auto" w:fill="E36C0A" w:themeFill="accent6" w:themeFillShade="BF"/>
              <w:spacing w:line="240" w:lineRule="auto"/>
              <w:ind w:leftChars="0"/>
              <w:rPr>
                <w:rFonts w:ascii="Times New Roman" w:hAnsi="Times New Roman" w:cs="Times New Roman"/>
                <w:bCs/>
                <w:lang w:eastAsia="zh-TW"/>
              </w:rPr>
            </w:pPr>
            <w:r w:rsidRPr="00F906AB">
              <w:rPr>
                <w:rFonts w:ascii="Times New Roman" w:hAnsi="Times New Roman" w:cs="Times New Roman"/>
                <w:bCs/>
                <w:lang w:eastAsia="zh-TW"/>
              </w:rPr>
              <w:t>the most popular product constantly keeps out of stock</w:t>
            </w:r>
          </w:p>
        </w:tc>
        <w:tc>
          <w:tcPr>
            <w:tcW w:w="3827" w:type="dxa"/>
            <w:gridSpan w:val="3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2420" w14:textId="77777777" w:rsidR="00F63343" w:rsidRPr="000A6402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lastRenderedPageBreak/>
              <w:t>Expected Answers:</w:t>
            </w:r>
          </w:p>
          <w:p w14:paraId="0468A709" w14:textId="7757E2A2" w:rsidR="00F63343" w:rsidRPr="000A6402" w:rsidRDefault="00F63343" w:rsidP="00F63343">
            <w:pPr>
              <w:shd w:val="clear" w:color="auto" w:fill="E36C0A" w:themeFill="accent6" w:themeFillShade="BF"/>
              <w:ind w:left="297" w:hangingChars="135" w:hanging="297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t>1.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 w:rsidRPr="000A6402">
              <w:rPr>
                <w:rFonts w:ascii="Times New Roman" w:hAnsi="Times New Roman" w:cs="Times New Roman"/>
                <w:lang w:eastAsia="zh-TW"/>
              </w:rPr>
              <w:t xml:space="preserve">False. Small businesses also need to plan the acquisition and use of funds to achieve its business goals and maximise its value. </w:t>
            </w:r>
          </w:p>
          <w:p w14:paraId="23908D10" w14:textId="1EA9E59E" w:rsidR="00F63343" w:rsidRDefault="00F63343" w:rsidP="00F63343">
            <w:pPr>
              <w:shd w:val="clear" w:color="auto" w:fill="E36C0A" w:themeFill="accent6" w:themeFillShade="BF"/>
              <w:ind w:left="297" w:hangingChars="135" w:hanging="297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t>2.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 w:rsidRPr="000A6402">
              <w:rPr>
                <w:rFonts w:ascii="Times New Roman" w:hAnsi="Times New Roman" w:cs="Times New Roman"/>
                <w:lang w:eastAsia="zh-TW"/>
              </w:rPr>
              <w:t xml:space="preserve">False. HRM is responsible for organising annual dinners as it aims to enhance employee relations. </w:t>
            </w:r>
          </w:p>
          <w:p w14:paraId="7A4AAE8A" w14:textId="77777777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</w:p>
          <w:p w14:paraId="09CAA13D" w14:textId="77777777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</w:p>
          <w:p w14:paraId="57010B34" w14:textId="77777777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</w:p>
          <w:p w14:paraId="41D2A61A" w14:textId="23B5CEA9" w:rsidR="00F63343" w:rsidRPr="000A6402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ExpectedAnswer</w:t>
            </w:r>
            <w:r w:rsidRPr="000A6402">
              <w:rPr>
                <w:rFonts w:ascii="Times New Roman" w:hAnsi="Times New Roman" w:cs="Times New Roman"/>
                <w:lang w:eastAsia="zh-TW"/>
              </w:rPr>
              <w:t>s</w:t>
            </w:r>
            <w:proofErr w:type="spellEnd"/>
            <w:r w:rsidRPr="000A6402">
              <w:rPr>
                <w:rFonts w:ascii="Times New Roman" w:hAnsi="Times New Roman" w:cs="Times New Roman"/>
                <w:lang w:eastAsia="zh-TW"/>
              </w:rPr>
              <w:t>:</w:t>
            </w:r>
          </w:p>
          <w:p w14:paraId="493B1441" w14:textId="77777777" w:rsidR="00F63343" w:rsidRPr="000A6402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t>1 – B</w:t>
            </w:r>
          </w:p>
          <w:p w14:paraId="7A84CF29" w14:textId="77777777" w:rsidR="00F63343" w:rsidRPr="000A6402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t>2 – A</w:t>
            </w:r>
          </w:p>
          <w:p w14:paraId="540C5805" w14:textId="1F594773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t>3 – C</w:t>
            </w:r>
          </w:p>
          <w:p w14:paraId="3F16C472" w14:textId="02A26931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BAA39CC" w14:textId="10F266C1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3E5CB143" w14:textId="2D172B99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CF053B0" w14:textId="09614906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43B0E9E" w14:textId="7D8AE75D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349A8C1" w14:textId="3BDBA079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76AC665" w14:textId="77777777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BD6B380" w14:textId="23936025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9F4E573" w14:textId="774E7EB1" w:rsidR="00F63343" w:rsidRDefault="00F63343" w:rsidP="00F63343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95F34D4" w14:textId="60530A5C" w:rsidR="00F63343" w:rsidRPr="000A6402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Expected Answers:</w:t>
            </w:r>
          </w:p>
          <w:p w14:paraId="0A025E02" w14:textId="6F2B69DC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To contact the relevant departments, including HRM, operations management and financial management departments if any to deal with the following respectively: </w:t>
            </w:r>
          </w:p>
          <w:p w14:paraId="6000465B" w14:textId="55B1F437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 meet and provide training to the two sales if possible</w:t>
            </w:r>
          </w:p>
          <w:p w14:paraId="606F2150" w14:textId="55E12A20" w:rsidR="00F63343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 w:rsidRPr="000A6402">
              <w:rPr>
                <w:rFonts w:ascii="Times New Roman" w:hAnsi="Times New Roman" w:cs="Times New Roman"/>
                <w:lang w:eastAsia="zh-TW"/>
              </w:rPr>
              <w:lastRenderedPageBreak/>
              <w:t>2.</w:t>
            </w:r>
            <w:r>
              <w:rPr>
                <w:rFonts w:ascii="Times New Roman" w:hAnsi="Times New Roman" w:cs="Times New Roman"/>
                <w:lang w:eastAsia="zh-TW"/>
              </w:rPr>
              <w:t xml:space="preserve"> ensure a timely refilling of the stock for the </w:t>
            </w:r>
            <w:r w:rsidRPr="000A6402">
              <w:rPr>
                <w:rFonts w:ascii="Times New Roman" w:hAnsi="Times New Roman" w:cs="Times New Roman"/>
                <w:lang w:eastAsia="zh-TW"/>
              </w:rPr>
              <w:t>most popular product</w:t>
            </w:r>
          </w:p>
          <w:p w14:paraId="50B695AF" w14:textId="3D1AA004" w:rsidR="00F63343" w:rsidRPr="00F32EB2" w:rsidRDefault="00F63343" w:rsidP="00F6334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3. analyse the impacts of the loss over the past few months and make necessary adjustment for financial planning and budget </w:t>
            </w:r>
          </w:p>
        </w:tc>
        <w:tc>
          <w:tcPr>
            <w:tcW w:w="3118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185B" w14:textId="481A1A7A" w:rsidR="00F63343" w:rsidRPr="00A660F3" w:rsidRDefault="005C09DF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u w:val="single"/>
                <w:lang w:eastAsia="zh-TW"/>
              </w:rPr>
              <w:lastRenderedPageBreak/>
              <w:t>S</w:t>
            </w:r>
            <w:r w:rsidR="00F63343" w:rsidRPr="00A660F3">
              <w:rPr>
                <w:rFonts w:ascii="Times New Roman" w:hAnsi="Times New Roman" w:cs="Times New Roman"/>
                <w:u w:val="single"/>
                <w:lang w:eastAsia="zh-TW"/>
              </w:rPr>
              <w:t>ummative assessment of the lesson</w:t>
            </w:r>
          </w:p>
          <w:p w14:paraId="3CED7A29" w14:textId="2C76A5D8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Use True/False, Matching and S</w:t>
            </w:r>
            <w:r w:rsidRPr="00B30054">
              <w:rPr>
                <w:rFonts w:ascii="Times New Roman" w:hAnsi="Times New Roman" w:cs="Times New Roman"/>
                <w:lang w:eastAsia="zh-TW"/>
              </w:rPr>
              <w:t xml:space="preserve">cenario </w:t>
            </w:r>
            <w:r>
              <w:rPr>
                <w:rFonts w:ascii="Times New Roman" w:hAnsi="Times New Roman" w:cs="Times New Roman"/>
                <w:lang w:eastAsia="zh-TW"/>
              </w:rPr>
              <w:t xml:space="preserve">questions as graded exercises to consolidate and assess students’ individual understanding of the concepts covered </w:t>
            </w:r>
          </w:p>
          <w:p w14:paraId="3D8FB8B1" w14:textId="4E99E355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F906AB">
              <w:rPr>
                <w:rFonts w:ascii="Times New Roman" w:hAnsi="Times New Roman" w:cs="Times New Roman"/>
                <w:u w:val="single"/>
                <w:lang w:eastAsia="zh-TW"/>
              </w:rPr>
              <w:t>True/False question</w:t>
            </w:r>
            <w:r>
              <w:rPr>
                <w:rFonts w:ascii="Times New Roman" w:hAnsi="Times New Roman" w:cs="Times New Roman"/>
                <w:u w:val="single"/>
                <w:lang w:eastAsia="zh-TW"/>
              </w:rPr>
              <w:t>s</w:t>
            </w:r>
            <w:r w:rsidR="0075248E">
              <w:rPr>
                <w:rFonts w:ascii="Times New Roman" w:hAnsi="Times New Roman" w:cs="Times New Roman"/>
                <w:u w:val="single"/>
                <w:lang w:eastAsia="zh-TW"/>
              </w:rPr>
              <w:t xml:space="preserve"> (Elementary)</w:t>
            </w:r>
          </w:p>
          <w:p w14:paraId="6A2978AB" w14:textId="46DDC8EB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Use hand-raising to collect instant feedback and double-check students’ basic understanding of the learning content </w:t>
            </w:r>
          </w:p>
          <w:p w14:paraId="4A6BF23E" w14:textId="4B257FAF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F906AB">
              <w:rPr>
                <w:rFonts w:ascii="Times New Roman" w:hAnsi="Times New Roman" w:cs="Times New Roman"/>
                <w:u w:val="single"/>
                <w:lang w:eastAsia="zh-TW"/>
              </w:rPr>
              <w:t>Matching question</w:t>
            </w:r>
            <w:r>
              <w:rPr>
                <w:rFonts w:ascii="Times New Roman" w:hAnsi="Times New Roman" w:cs="Times New Roman"/>
                <w:u w:val="single"/>
                <w:lang w:eastAsia="zh-TW"/>
              </w:rPr>
              <w:t>s</w:t>
            </w:r>
            <w:r w:rsidR="0075248E">
              <w:rPr>
                <w:rFonts w:ascii="Times New Roman" w:hAnsi="Times New Roman" w:cs="Times New Roman"/>
                <w:u w:val="single"/>
                <w:lang w:eastAsia="zh-TW"/>
              </w:rPr>
              <w:t xml:space="preserve"> (</w:t>
            </w:r>
            <w:proofErr w:type="spellStart"/>
            <w:r w:rsidR="0075248E">
              <w:rPr>
                <w:rFonts w:ascii="Times New Roman" w:hAnsi="Times New Roman" w:cs="Times New Roman"/>
                <w:u w:val="single"/>
                <w:lang w:eastAsia="zh-TW"/>
              </w:rPr>
              <w:t>Srandard</w:t>
            </w:r>
            <w:proofErr w:type="spellEnd"/>
            <w:r w:rsidR="0075248E">
              <w:rPr>
                <w:rFonts w:ascii="Times New Roman" w:hAnsi="Times New Roman" w:cs="Times New Roman"/>
                <w:u w:val="single"/>
                <w:lang w:eastAsia="zh-TW"/>
              </w:rPr>
              <w:t>)</w:t>
            </w:r>
          </w:p>
          <w:p w14:paraId="6FD58FF1" w14:textId="4571C919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414A8C">
              <w:rPr>
                <w:rFonts w:ascii="Times New Roman" w:hAnsi="Times New Roman" w:cs="Times New Roman"/>
                <w:lang w:eastAsia="zh-TW"/>
              </w:rPr>
              <w:t>Ask students to</w:t>
            </w:r>
            <w:r>
              <w:rPr>
                <w:rFonts w:ascii="Times New Roman" w:hAnsi="Times New Roman" w:cs="Times New Roman"/>
                <w:lang w:eastAsia="zh-TW"/>
              </w:rPr>
              <w:t xml:space="preserve"> match the answers after comparing and contrasting the descriptions of the business functions</w:t>
            </w:r>
          </w:p>
          <w:p w14:paraId="1FAF6D12" w14:textId="6EFB0794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Ask students to </w:t>
            </w:r>
            <w:r w:rsidRPr="00414A8C">
              <w:rPr>
                <w:rFonts w:ascii="Times New Roman" w:hAnsi="Times New Roman" w:cs="Times New Roman"/>
                <w:lang w:eastAsia="zh-TW"/>
              </w:rPr>
              <w:t>share their answers</w:t>
            </w:r>
            <w:r>
              <w:rPr>
                <w:rFonts w:ascii="Times New Roman" w:hAnsi="Times New Roman" w:cs="Times New Roman"/>
                <w:lang w:eastAsia="zh-TW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neighbors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to </w:t>
            </w:r>
            <w:r w:rsidR="00191FD0">
              <w:rPr>
                <w:rFonts w:ascii="Times New Roman" w:hAnsi="Times New Roman" w:cs="Times New Roman"/>
                <w:lang w:eastAsia="zh-TW"/>
              </w:rPr>
              <w:t xml:space="preserve">deepen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their</w:t>
            </w:r>
            <w:r w:rsidR="00191FD0">
              <w:rPr>
                <w:rFonts w:ascii="Times New Roman" w:hAnsi="Times New Roman" w:cs="Times New Roman"/>
                <w:lang w:eastAsia="zh-TW"/>
              </w:rPr>
              <w:t>understanding</w:t>
            </w:r>
            <w:proofErr w:type="spellEnd"/>
            <w:r w:rsidR="00191FD0">
              <w:rPr>
                <w:rFonts w:ascii="Times New Roman" w:hAnsi="Times New Roman" w:cs="Times New Roman"/>
                <w:lang w:eastAsia="zh-TW"/>
              </w:rPr>
              <w:t xml:space="preserve"> and application </w:t>
            </w:r>
            <w:r>
              <w:rPr>
                <w:rFonts w:ascii="Times New Roman" w:hAnsi="Times New Roman" w:cs="Times New Roman"/>
                <w:lang w:eastAsia="zh-TW"/>
              </w:rPr>
              <w:t>of the three business functions</w:t>
            </w:r>
          </w:p>
          <w:p w14:paraId="5DAD0982" w14:textId="0D7A161F" w:rsidR="00F63343" w:rsidRPr="00F906AB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906AB">
              <w:rPr>
                <w:rFonts w:ascii="Times New Roman" w:hAnsi="Times New Roman" w:cs="Times New Roman"/>
                <w:u w:val="single"/>
                <w:lang w:eastAsia="zh-TW"/>
              </w:rPr>
              <w:t xml:space="preserve">Scenario questions </w:t>
            </w:r>
          </w:p>
          <w:p w14:paraId="0F76C2DC" w14:textId="529EA294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Ask students to write down their answers and then discuss with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neighbors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to deepen their understanding and application of </w:t>
            </w:r>
            <w:r>
              <w:rPr>
                <w:rFonts w:ascii="Times New Roman" w:hAnsi="Times New Roman" w:cs="Times New Roman"/>
                <w:lang w:eastAsia="zh-TW"/>
              </w:rPr>
              <w:lastRenderedPageBreak/>
              <w:t xml:space="preserve">the three business functions </w:t>
            </w:r>
          </w:p>
          <w:p w14:paraId="44DDA082" w14:textId="4A523CA2" w:rsidR="00F63343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After completing the </w:t>
            </w:r>
            <w:r w:rsidRPr="0062798D">
              <w:rPr>
                <w:rFonts w:ascii="Times New Roman" w:hAnsi="Times New Roman" w:cs="Times New Roman"/>
                <w:lang w:eastAsia="zh-TW"/>
              </w:rPr>
              <w:t>True/False</w:t>
            </w:r>
            <w:r>
              <w:rPr>
                <w:rFonts w:ascii="Times New Roman" w:hAnsi="Times New Roman" w:cs="Times New Roman"/>
                <w:lang w:eastAsia="zh-TW"/>
              </w:rPr>
              <w:t xml:space="preserve"> or/and</w:t>
            </w:r>
            <w:r w:rsidRPr="0062798D">
              <w:rPr>
                <w:rFonts w:ascii="Times New Roman" w:hAnsi="Times New Roman" w:cs="Times New Roman"/>
                <w:lang w:eastAsia="zh-TW"/>
              </w:rPr>
              <w:t xml:space="preserve"> Matching </w:t>
            </w:r>
            <w:r>
              <w:rPr>
                <w:rFonts w:ascii="Times New Roman" w:hAnsi="Times New Roman" w:cs="Times New Roman"/>
                <w:lang w:eastAsia="zh-TW"/>
              </w:rPr>
              <w:t>or/</w:t>
            </w:r>
            <w:r w:rsidRPr="0062798D">
              <w:rPr>
                <w:rFonts w:ascii="Times New Roman" w:hAnsi="Times New Roman" w:cs="Times New Roman"/>
                <w:lang w:eastAsia="zh-TW"/>
              </w:rPr>
              <w:t>and Scenario questions</w:t>
            </w:r>
            <w:r>
              <w:rPr>
                <w:rFonts w:ascii="Times New Roman" w:hAnsi="Times New Roman" w:cs="Times New Roman"/>
                <w:lang w:eastAsia="zh-TW"/>
              </w:rPr>
              <w:t>, check the answers and h</w:t>
            </w:r>
            <w:r w:rsidRPr="00414A8C">
              <w:rPr>
                <w:rFonts w:ascii="Times New Roman" w:hAnsi="Times New Roman" w:cs="Times New Roman"/>
                <w:lang w:eastAsia="zh-TW"/>
              </w:rPr>
              <w:t xml:space="preserve">elp sort out the misunderstanding of </w:t>
            </w:r>
            <w:r>
              <w:rPr>
                <w:rFonts w:ascii="Times New Roman" w:hAnsi="Times New Roman" w:cs="Times New Roman"/>
                <w:lang w:eastAsia="zh-TW"/>
              </w:rPr>
              <w:t>concepts</w:t>
            </w:r>
            <w:r w:rsidRPr="00414A8C">
              <w:rPr>
                <w:rFonts w:ascii="Times New Roman" w:hAnsi="Times New Roman" w:cs="Times New Roman"/>
                <w:lang w:eastAsia="zh-TW"/>
              </w:rPr>
              <w:t xml:space="preserve"> and explain/correct the answers</w:t>
            </w:r>
          </w:p>
          <w:p w14:paraId="079946ED" w14:textId="071804AB" w:rsidR="00F63343" w:rsidRPr="00F32EB2" w:rsidRDefault="00F63343" w:rsidP="00F6334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F</w:t>
            </w:r>
            <w:r w:rsidRPr="00414A8C">
              <w:rPr>
                <w:rFonts w:ascii="Times New Roman" w:hAnsi="Times New Roman" w:cs="Times New Roman"/>
                <w:lang w:eastAsia="zh-TW"/>
              </w:rPr>
              <w:t>ollow up on clarifying concepts if needed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8F27" w14:textId="2123ADE8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lastRenderedPageBreak/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P.46-47</w:t>
            </w:r>
          </w:p>
          <w:p w14:paraId="58F2B514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CE61C36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8B20618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A5F609A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7993E31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9877677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C775430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56AEB2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9941BEF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0B0E93B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5A3CA33" w14:textId="4CA4AACF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4399BB7" w14:textId="393E6325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96E6413" w14:textId="39AAAC99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3AC3CE7" w14:textId="15D24A69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7D525F" w14:textId="5B066D33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9831BE" w14:textId="72C0483C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5A01BBC" w14:textId="44BAA070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6A9C2AD" w14:textId="72BB7D83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DCAF7EA" w14:textId="70E88F9C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4DA38AD" w14:textId="4DDC7FFA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267F47" w14:textId="7138350A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457A304" w14:textId="3A528464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AADC6E0" w14:textId="73DA3135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49EB83D" w14:textId="7B524DCB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F7F604E" w14:textId="789B73B9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EB37804" w14:textId="76E9DFA9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2C7ACB" w14:textId="0B5959CB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8AF54D6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E42983D" w14:textId="326D99C2" w:rsidR="00F63343" w:rsidRPr="007C6C53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P.48</w:t>
            </w:r>
          </w:p>
        </w:tc>
      </w:tr>
      <w:tr w:rsidR="00702E95" w14:paraId="6FEA670A" w14:textId="77777777" w:rsidTr="0011211A">
        <w:trPr>
          <w:cantSplit/>
          <w:trHeight w:val="1134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A9D555" w14:textId="779024B4" w:rsidR="00F63343" w:rsidRPr="0011211A" w:rsidRDefault="00F63343" w:rsidP="0011211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11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Summary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FDB" w14:textId="52EDBEFB" w:rsidR="00F63343" w:rsidRPr="007C6C53" w:rsidRDefault="00F63343" w:rsidP="00F633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lang w:eastAsia="zh-TW"/>
              </w:rPr>
              <w:t xml:space="preserve"> mins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E451" w14:textId="045EF8E7" w:rsidR="00F63343" w:rsidRDefault="00F63343" w:rsidP="009C77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Conclusion  and  assignment ( MCQs &amp; </w:t>
            </w:r>
            <w:r w:rsidR="009C7740">
              <w:rPr>
                <w:rFonts w:ascii="Times New Roman" w:hAnsi="Times New Roman" w:cs="Times New Roman"/>
                <w:lang w:eastAsia="zh-TW"/>
              </w:rPr>
              <w:t>S</w:t>
            </w:r>
            <w:r>
              <w:rPr>
                <w:rFonts w:ascii="Times New Roman" w:hAnsi="Times New Roman" w:cs="Times New Roman"/>
                <w:lang w:eastAsia="zh-TW"/>
              </w:rPr>
              <w:t>hort Qs)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3879" w14:textId="7714E8F4" w:rsidR="00F63343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Recap the</w:t>
            </w:r>
            <w:r w:rsidRPr="00EE3F3B">
              <w:rPr>
                <w:rFonts w:ascii="Times New Roman" w:eastAsia="Times New Roman" w:hAnsi="Times New Roman" w:cs="Times New Roman"/>
              </w:rPr>
              <w:t xml:space="preserve"> knowledge taught in the lesson</w:t>
            </w:r>
          </w:p>
          <w:p w14:paraId="64EC6166" w14:textId="5B616523" w:rsidR="00F63343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469A8A" w14:textId="30DB4F24" w:rsidR="00F63343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Encourage students to ask questions if any </w:t>
            </w:r>
          </w:p>
          <w:p w14:paraId="36E5BE4F" w14:textId="77777777" w:rsidR="00F63343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90D7D9A" w14:textId="2B8C77DD" w:rsidR="00F63343" w:rsidRPr="00F32EB2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lang w:eastAsia="zh-TW"/>
              </w:rPr>
              <w:t xml:space="preserve">sk students to complete the homework, including multiple choice questions and short questions on human resources, financial and operations management. </w:t>
            </w:r>
          </w:p>
          <w:p w14:paraId="29DED683" w14:textId="68218237" w:rsidR="00F63343" w:rsidRPr="00A660F3" w:rsidRDefault="00F63343" w:rsidP="00F6334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8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3434" w14:textId="5B510FE9" w:rsidR="00F63343" w:rsidRPr="001221C6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221C6">
              <w:rPr>
                <w:rFonts w:ascii="Times New Roman" w:eastAsia="Times New Roman" w:hAnsi="Times New Roman" w:cs="Times New Roman"/>
              </w:rPr>
              <w:t xml:space="preserve">Revise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Pr="001221C6">
              <w:rPr>
                <w:rFonts w:ascii="Times New Roman" w:eastAsia="Times New Roman" w:hAnsi="Times New Roman" w:cs="Times New Roman"/>
              </w:rPr>
              <w:t xml:space="preserve">knowledge </w:t>
            </w:r>
            <w:r>
              <w:rPr>
                <w:rFonts w:ascii="Times New Roman" w:eastAsia="Times New Roman" w:hAnsi="Times New Roman" w:cs="Times New Roman"/>
              </w:rPr>
              <w:t>covered</w:t>
            </w:r>
            <w:r w:rsidRPr="001221C6">
              <w:rPr>
                <w:rFonts w:ascii="Times New Roman" w:eastAsia="Times New Roman" w:hAnsi="Times New Roman" w:cs="Times New Roman"/>
              </w:rPr>
              <w:t xml:space="preserve"> in the lesson.</w:t>
            </w:r>
          </w:p>
          <w:p w14:paraId="4B9F911F" w14:textId="77777777" w:rsidR="00F63343" w:rsidRPr="001221C6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DE9768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2788CD" w14:textId="311C1B3A" w:rsidR="00F63343" w:rsidRPr="00F32EB2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C</w:t>
            </w:r>
            <w:r>
              <w:rPr>
                <w:rFonts w:ascii="Times New Roman" w:hAnsi="Times New Roman" w:cs="Times New Roman"/>
                <w:lang w:eastAsia="zh-TW"/>
              </w:rPr>
              <w:t>omplete the homework and submit in the next lesson.</w:t>
            </w:r>
          </w:p>
          <w:p w14:paraId="032445CE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957D52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23DA66" w14:textId="77777777" w:rsidR="00F63343" w:rsidRPr="00F32EB2" w:rsidRDefault="00F63343" w:rsidP="00F6334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4D82652" w14:textId="5B0B28AA" w:rsidR="00F63343" w:rsidRPr="00EE3F3B" w:rsidRDefault="00F63343" w:rsidP="00F633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221C6">
              <w:rPr>
                <w:rFonts w:ascii="Times New Roman" w:eastAsia="Times New Roman" w:hAnsi="Times New Roman" w:cs="Times New Roman"/>
              </w:rPr>
              <w:t>Ask teacher questions if they have any queries to today’s topic.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ED80" w14:textId="393C8E56" w:rsidR="00F63343" w:rsidRPr="00DD25E9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1221C6">
              <w:rPr>
                <w:rFonts w:ascii="Times New Roman" w:eastAsia="Times New Roman" w:hAnsi="Times New Roman" w:cs="Times New Roman"/>
              </w:rPr>
              <w:t>larify students’ concepts</w:t>
            </w:r>
            <w:r>
              <w:rPr>
                <w:rFonts w:ascii="Times New Roman" w:eastAsia="Times New Roman" w:hAnsi="Times New Roman" w:cs="Times New Roman"/>
              </w:rPr>
              <w:t xml:space="preserve"> by summarising the key points</w:t>
            </w:r>
            <w:r w:rsidRPr="001221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00EF294" w14:textId="52C16E3F" w:rsidR="00F63343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Use 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homework </w:t>
            </w:r>
            <w:r>
              <w:rPr>
                <w:rFonts w:ascii="Times New Roman" w:hAnsi="Times New Roman" w:cs="Times New Roman"/>
                <w:lang w:eastAsia="zh-TW"/>
              </w:rPr>
              <w:t xml:space="preserve">to consolidate the study on 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human resources, financial and operations management.  </w:t>
            </w:r>
          </w:p>
          <w:p w14:paraId="7B25864C" w14:textId="77777777" w:rsidR="00F63343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43039C" w14:textId="08FF53CC" w:rsidR="00F63343" w:rsidRPr="00EE3F3B" w:rsidRDefault="00F63343" w:rsidP="00F63343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2EB2">
              <w:rPr>
                <w:rFonts w:ascii="Times New Roman" w:hAnsi="Times New Roman" w:cs="Times New Roman"/>
                <w:lang w:eastAsia="zh-TW"/>
              </w:rPr>
              <w:t>In the short</w:t>
            </w:r>
            <w:r>
              <w:rPr>
                <w:rFonts w:ascii="Times New Roman" w:hAnsi="Times New Roman" w:cs="Times New Roman"/>
                <w:lang w:eastAsia="zh-TW"/>
              </w:rPr>
              <w:t>-</w:t>
            </w:r>
            <w:r w:rsidRPr="00F32EB2">
              <w:rPr>
                <w:rFonts w:ascii="Times New Roman" w:hAnsi="Times New Roman" w:cs="Times New Roman"/>
                <w:lang w:eastAsia="zh-TW"/>
              </w:rPr>
              <w:t>question part</w:t>
            </w:r>
            <w:r>
              <w:rPr>
                <w:rFonts w:ascii="Times New Roman" w:hAnsi="Times New Roman" w:cs="Times New Roman"/>
                <w:lang w:eastAsia="zh-TW"/>
              </w:rPr>
              <w:t xml:space="preserve"> of the homework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, students </w:t>
            </w:r>
            <w:r>
              <w:rPr>
                <w:rFonts w:ascii="Times New Roman" w:hAnsi="Times New Roman" w:cs="Times New Roman"/>
                <w:lang w:eastAsia="zh-TW"/>
              </w:rPr>
              <w:t xml:space="preserve">are required 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to apply knowledge in different cases which can </w:t>
            </w:r>
            <w:r>
              <w:rPr>
                <w:rFonts w:ascii="Times New Roman" w:hAnsi="Times New Roman" w:cs="Times New Roman"/>
                <w:lang w:eastAsia="zh-TW"/>
              </w:rPr>
              <w:t xml:space="preserve">help teachers to 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check </w:t>
            </w:r>
            <w:r>
              <w:rPr>
                <w:rFonts w:ascii="Times New Roman" w:hAnsi="Times New Roman" w:cs="Times New Roman"/>
                <w:lang w:eastAsia="zh-TW"/>
              </w:rPr>
              <w:t>students’</w:t>
            </w:r>
            <w:r w:rsidRPr="00F32EB2">
              <w:rPr>
                <w:rFonts w:ascii="Times New Roman" w:hAnsi="Times New Roman" w:cs="Times New Roman"/>
                <w:lang w:eastAsia="zh-TW"/>
              </w:rPr>
              <w:t xml:space="preserve"> understanding</w:t>
            </w:r>
            <w:r>
              <w:rPr>
                <w:rFonts w:ascii="Times New Roman" w:hAnsi="Times New Roman" w:cs="Times New Roman"/>
                <w:lang w:eastAsia="zh-TW"/>
              </w:rPr>
              <w:t xml:space="preserve"> of the topic and provide necessary support.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9D0D" w14:textId="77777777" w:rsidR="009931EC" w:rsidRDefault="009931EC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9931EC">
              <w:rPr>
                <w:rFonts w:ascii="Times New Roman" w:hAnsi="Times New Roman" w:cs="Times New Roman" w:hint="eastAsia"/>
                <w:lang w:eastAsia="zh-TW"/>
              </w:rPr>
              <w:t>P</w:t>
            </w:r>
            <w:r>
              <w:rPr>
                <w:rFonts w:ascii="Times New Roman" w:hAnsi="Times New Roman" w:cs="Times New Roman"/>
                <w:lang w:eastAsia="zh-TW"/>
              </w:rPr>
              <w:t>PT P.49</w:t>
            </w:r>
          </w:p>
          <w:p w14:paraId="02048247" w14:textId="02067FAA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E5C5422" w14:textId="2DCCE7B1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Also PPT 9, 13, 26, 37</w:t>
            </w:r>
          </w:p>
          <w:p w14:paraId="7EC40013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5E51B7B" w14:textId="77777777" w:rsidR="00F63343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CEE601F" w14:textId="5871EEDB" w:rsidR="00F63343" w:rsidRPr="00F32EB2" w:rsidRDefault="00F63343" w:rsidP="00F63343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H</w:t>
            </w:r>
            <w:r>
              <w:rPr>
                <w:rFonts w:ascii="Times New Roman" w:hAnsi="Times New Roman" w:cs="Times New Roman"/>
                <w:lang w:eastAsia="zh-TW"/>
              </w:rPr>
              <w:t>omework</w:t>
            </w:r>
          </w:p>
        </w:tc>
      </w:tr>
    </w:tbl>
    <w:p w14:paraId="08A87D8E" w14:textId="77777777" w:rsidR="000223BC" w:rsidRDefault="000223BC" w:rsidP="00976F4E">
      <w:pPr>
        <w:rPr>
          <w:rFonts w:ascii="Times New Roman" w:hAnsi="Times New Roman" w:cs="Times New Roman"/>
          <w:lang w:eastAsia="zh-TW"/>
        </w:rPr>
      </w:pPr>
    </w:p>
    <w:p w14:paraId="4D4963D1" w14:textId="219B9F4D" w:rsidR="002F6911" w:rsidRPr="00F906AB" w:rsidRDefault="00356F40" w:rsidP="00F906AB">
      <w:pPr>
        <w:rPr>
          <w:rFonts w:eastAsia="SimSun"/>
        </w:rPr>
      </w:pPr>
      <w:bookmarkStart w:id="1" w:name="_Hlk129956267"/>
      <w:r w:rsidRPr="007C6C53">
        <w:rPr>
          <w:rFonts w:ascii="Times New Roman" w:hAnsi="Times New Roman" w:cs="Times New Roman"/>
          <w:lang w:eastAsia="zh-TW"/>
        </w:rPr>
        <w:t>References:</w:t>
      </w:r>
      <w:r w:rsidR="00603336" w:rsidRPr="00F906AB">
        <w:rPr>
          <w:rFonts w:ascii="Times New Roman" w:hAnsi="Times New Roman" w:cs="Times New Roman"/>
          <w:lang w:eastAsia="zh-TW"/>
        </w:rPr>
        <w:t xml:space="preserve"> </w:t>
      </w:r>
    </w:p>
    <w:p w14:paraId="4636059E" w14:textId="39D09B40" w:rsidR="00EE0DAD" w:rsidRPr="004F726C" w:rsidRDefault="00EE0DAD" w:rsidP="00EE0DAD">
      <w:pPr>
        <w:pStyle w:val="af3"/>
        <w:numPr>
          <w:ilvl w:val="0"/>
          <w:numId w:val="62"/>
        </w:numPr>
        <w:snapToGrid w:val="0"/>
        <w:ind w:leftChars="0" w:left="360"/>
        <w:rPr>
          <w:rFonts w:ascii="Times New Roman" w:hAnsi="Times New Roman" w:cs="Times New Roman"/>
          <w:lang w:val="en-US" w:eastAsia="zh-TW"/>
        </w:rPr>
      </w:pPr>
      <w:bookmarkStart w:id="2" w:name="_Hlk129956057"/>
      <w:r w:rsidRPr="004F726C">
        <w:rPr>
          <w:rFonts w:ascii="Times New Roman" w:hAnsi="Times New Roman" w:cs="Times New Roman"/>
          <w:lang w:val="en-US" w:eastAsia="zh-TW"/>
        </w:rPr>
        <w:t xml:space="preserve">Chan, </w:t>
      </w:r>
      <w:r w:rsidR="00992672">
        <w:rPr>
          <w:rFonts w:ascii="Times New Roman" w:hAnsi="Times New Roman" w:cs="Times New Roman"/>
          <w:lang w:val="en-US" w:eastAsia="zh-TW"/>
        </w:rPr>
        <w:t>R</w:t>
      </w:r>
      <w:r w:rsidRPr="004F726C">
        <w:rPr>
          <w:rFonts w:ascii="Times New Roman" w:hAnsi="Times New Roman" w:cs="Times New Roman"/>
          <w:lang w:val="en-US" w:eastAsia="zh-TW"/>
        </w:rPr>
        <w:t xml:space="preserve">. &amp; Pak, C.K. (2022). </w:t>
      </w:r>
      <w:r w:rsidRPr="004F726C">
        <w:rPr>
          <w:rFonts w:ascii="Times New Roman" w:hAnsi="Times New Roman" w:cs="Times New Roman"/>
          <w:i/>
          <w:lang w:val="en-US" w:eastAsia="zh-TW"/>
        </w:rPr>
        <w:t>NSS BAFS Business Management 2</w:t>
      </w:r>
      <w:r w:rsidRPr="004F726C">
        <w:rPr>
          <w:rFonts w:ascii="Times New Roman" w:hAnsi="Times New Roman" w:cs="Times New Roman"/>
          <w:lang w:val="en-US" w:eastAsia="zh-TW"/>
        </w:rPr>
        <w:t xml:space="preserve"> (Elective Part) (3</w:t>
      </w:r>
      <w:r w:rsidRPr="004F726C">
        <w:rPr>
          <w:rFonts w:ascii="Times New Roman" w:hAnsi="Times New Roman" w:cs="Times New Roman"/>
          <w:vertAlign w:val="superscript"/>
          <w:lang w:val="en-US" w:eastAsia="zh-TW"/>
        </w:rPr>
        <w:t>rd</w:t>
      </w:r>
      <w:r w:rsidRPr="004F726C">
        <w:rPr>
          <w:rFonts w:ascii="Times New Roman" w:hAnsi="Times New Roman" w:cs="Times New Roman"/>
          <w:lang w:val="en-US" w:eastAsia="zh-TW"/>
        </w:rPr>
        <w:t xml:space="preserve"> Ed.). Pearson. </w:t>
      </w:r>
    </w:p>
    <w:p w14:paraId="2182655A" w14:textId="77777777" w:rsidR="00EE0DAD" w:rsidRPr="004F726C" w:rsidRDefault="00EE0DAD" w:rsidP="00EE0DAD">
      <w:pPr>
        <w:pStyle w:val="af3"/>
        <w:numPr>
          <w:ilvl w:val="0"/>
          <w:numId w:val="62"/>
        </w:numPr>
        <w:snapToGrid w:val="0"/>
        <w:ind w:leftChars="0" w:left="360"/>
        <w:rPr>
          <w:rFonts w:ascii="Times New Roman" w:hAnsi="Times New Roman" w:cs="Times New Roman"/>
          <w:lang w:val="en-US" w:eastAsia="zh-TW"/>
        </w:rPr>
      </w:pPr>
      <w:r w:rsidRPr="004F726C">
        <w:rPr>
          <w:rFonts w:ascii="Times New Roman" w:hAnsi="Times New Roman" w:cs="Times New Roman"/>
          <w:lang w:val="en-US" w:eastAsia="zh-TW"/>
        </w:rPr>
        <w:t xml:space="preserve">Ho, K.W.P., </w:t>
      </w:r>
      <w:proofErr w:type="spellStart"/>
      <w:r w:rsidRPr="004F726C">
        <w:rPr>
          <w:rFonts w:ascii="Times New Roman" w:hAnsi="Times New Roman" w:cs="Times New Roman"/>
          <w:lang w:val="en-US" w:eastAsia="zh-TW"/>
        </w:rPr>
        <w:t>Tsui</w:t>
      </w:r>
      <w:proofErr w:type="spellEnd"/>
      <w:r w:rsidRPr="004F726C">
        <w:rPr>
          <w:rFonts w:ascii="Times New Roman" w:hAnsi="Times New Roman" w:cs="Times New Roman"/>
          <w:lang w:val="en-US" w:eastAsia="zh-TW"/>
        </w:rPr>
        <w:t xml:space="preserve">, S.C.L. (2014). </w:t>
      </w:r>
      <w:r w:rsidRPr="004F726C">
        <w:rPr>
          <w:rFonts w:ascii="Times New Roman" w:hAnsi="Times New Roman" w:cs="Times New Roman"/>
          <w:i/>
          <w:lang w:val="en-US" w:eastAsia="zh-TW"/>
        </w:rPr>
        <w:t xml:space="preserve">BAFS in the New World 1: Business Environment &amp; Introduction to Management </w:t>
      </w:r>
      <w:r w:rsidRPr="004F726C">
        <w:rPr>
          <w:rFonts w:ascii="Times New Roman" w:hAnsi="Times New Roman" w:cs="Times New Roman"/>
          <w:lang w:val="en-US" w:eastAsia="zh-TW"/>
        </w:rPr>
        <w:t>(2</w:t>
      </w:r>
      <w:r w:rsidRPr="004F726C">
        <w:rPr>
          <w:rFonts w:ascii="Times New Roman" w:hAnsi="Times New Roman" w:cs="Times New Roman"/>
          <w:vertAlign w:val="superscript"/>
          <w:lang w:val="en-US" w:eastAsia="zh-TW"/>
        </w:rPr>
        <w:t>nd</w:t>
      </w:r>
      <w:r w:rsidRPr="004F726C">
        <w:rPr>
          <w:rFonts w:ascii="Times New Roman" w:hAnsi="Times New Roman" w:cs="Times New Roman"/>
          <w:lang w:val="en-US" w:eastAsia="zh-TW"/>
        </w:rPr>
        <w:t xml:space="preserve"> Ed.). Hong Kong: Pilot Publishing</w:t>
      </w:r>
      <w:r w:rsidRPr="004F726C">
        <w:rPr>
          <w:rFonts w:ascii="Times New Roman" w:hAnsi="Times New Roman" w:cs="Times New Roman" w:hint="eastAsia"/>
          <w:lang w:val="en-US" w:eastAsia="zh-TW"/>
        </w:rPr>
        <w:t xml:space="preserve"> </w:t>
      </w:r>
      <w:r w:rsidRPr="004F726C">
        <w:rPr>
          <w:rFonts w:ascii="Times New Roman" w:hAnsi="Times New Roman" w:cs="Times New Roman"/>
          <w:lang w:val="en-US" w:eastAsia="zh-TW"/>
        </w:rPr>
        <w:t>Company Ltd.</w:t>
      </w:r>
    </w:p>
    <w:p w14:paraId="2276F734" w14:textId="77777777" w:rsidR="00EE0DAD" w:rsidRPr="004F726C" w:rsidRDefault="00EE0DAD" w:rsidP="00EE0DAD">
      <w:pPr>
        <w:pStyle w:val="af3"/>
        <w:numPr>
          <w:ilvl w:val="0"/>
          <w:numId w:val="62"/>
        </w:numPr>
        <w:snapToGrid w:val="0"/>
        <w:ind w:leftChars="0" w:left="360"/>
        <w:rPr>
          <w:rFonts w:ascii="Times New Roman" w:hAnsi="Times New Roman" w:cs="Times New Roman"/>
          <w:lang w:val="en-US" w:eastAsia="zh-TW"/>
        </w:rPr>
      </w:pPr>
      <w:r w:rsidRPr="004F726C">
        <w:rPr>
          <w:rFonts w:ascii="Times New Roman" w:hAnsi="Times New Roman" w:cs="Times New Roman"/>
          <w:lang w:val="en-US" w:eastAsia="zh-TW"/>
        </w:rPr>
        <w:t xml:space="preserve">So, R., Kwok, R. &amp; Yip, K. (2019). </w:t>
      </w:r>
      <w:r w:rsidRPr="004F726C">
        <w:rPr>
          <w:rFonts w:ascii="Times New Roman" w:hAnsi="Times New Roman" w:cs="Times New Roman"/>
          <w:i/>
          <w:lang w:val="en-US" w:eastAsia="zh-TW"/>
        </w:rPr>
        <w:t>New Horizon Business, Accounting and Financial Studies: Business Environment and Introduction to Management</w:t>
      </w:r>
      <w:r w:rsidRPr="004F726C">
        <w:rPr>
          <w:rFonts w:ascii="Times New Roman" w:hAnsi="Times New Roman" w:cs="Times New Roman"/>
          <w:lang w:val="en-US" w:eastAsia="zh-TW"/>
        </w:rPr>
        <w:t>. Hong Kong Educational Publishing Company.</w:t>
      </w:r>
    </w:p>
    <w:bookmarkEnd w:id="2"/>
    <w:p w14:paraId="2A1A7047" w14:textId="71E94B20" w:rsidR="00EE0DAD" w:rsidRPr="00F906AB" w:rsidRDefault="00EE0DAD">
      <w:pPr>
        <w:pStyle w:val="af3"/>
        <w:numPr>
          <w:ilvl w:val="0"/>
          <w:numId w:val="62"/>
        </w:numPr>
        <w:snapToGrid w:val="0"/>
        <w:ind w:leftChars="0" w:left="360"/>
        <w:rPr>
          <w:rFonts w:ascii="Times New Roman" w:hAnsi="Times New Roman" w:cs="Times New Roman"/>
          <w:lang w:eastAsia="zh-TW"/>
        </w:rPr>
      </w:pPr>
      <w:r w:rsidRPr="004F726C">
        <w:rPr>
          <w:rFonts w:ascii="Times New Roman" w:hAnsi="Times New Roman" w:cs="Times New Roman"/>
          <w:lang w:eastAsia="zh-TW"/>
        </w:rPr>
        <w:lastRenderedPageBreak/>
        <w:t xml:space="preserve">Ho, K.W.P., </w:t>
      </w:r>
      <w:proofErr w:type="spellStart"/>
      <w:r w:rsidRPr="004F726C">
        <w:rPr>
          <w:rFonts w:ascii="Times New Roman" w:hAnsi="Times New Roman" w:cs="Times New Roman"/>
          <w:lang w:eastAsia="zh-TW"/>
        </w:rPr>
        <w:t>Tsui</w:t>
      </w:r>
      <w:proofErr w:type="spellEnd"/>
      <w:r w:rsidRPr="004F726C">
        <w:rPr>
          <w:rFonts w:ascii="Times New Roman" w:hAnsi="Times New Roman" w:cs="Times New Roman"/>
          <w:lang w:eastAsia="zh-TW"/>
        </w:rPr>
        <w:t>, S.C.L. (2014). BAFS in the New World 1: Business Environment &amp; Introduction to Management (2</w:t>
      </w:r>
      <w:r w:rsidRPr="004F726C">
        <w:rPr>
          <w:rFonts w:ascii="Times New Roman" w:hAnsi="Times New Roman" w:cs="Times New Roman"/>
          <w:vertAlign w:val="superscript"/>
          <w:lang w:eastAsia="zh-TW"/>
        </w:rPr>
        <w:t>nd</w:t>
      </w:r>
      <w:r w:rsidRPr="004F726C">
        <w:rPr>
          <w:rFonts w:ascii="Times New Roman" w:hAnsi="Times New Roman" w:cs="Times New Roman"/>
          <w:lang w:eastAsia="zh-TW"/>
        </w:rPr>
        <w:t xml:space="preserve"> Ed.). Hong Kong: Pilot Publishing </w:t>
      </w:r>
      <w:r w:rsidRPr="00F906AB">
        <w:rPr>
          <w:rFonts w:ascii="Times New Roman" w:hAnsi="Times New Roman" w:cs="Times New Roman"/>
          <w:lang w:eastAsia="zh-TW"/>
        </w:rPr>
        <w:t xml:space="preserve">Company Ltd. </w:t>
      </w:r>
    </w:p>
    <w:p w14:paraId="10322E1C" w14:textId="079A0470" w:rsidR="00EE0DAD" w:rsidRPr="00EE0DAD" w:rsidRDefault="00EE0DAD" w:rsidP="00F906AB">
      <w:pPr>
        <w:pStyle w:val="af3"/>
        <w:numPr>
          <w:ilvl w:val="0"/>
          <w:numId w:val="62"/>
        </w:numPr>
        <w:snapToGrid w:val="0"/>
        <w:spacing w:line="240" w:lineRule="auto"/>
        <w:ind w:leftChars="0" w:left="360"/>
        <w:rPr>
          <w:rFonts w:ascii="Times New Roman" w:hAnsi="Times New Roman" w:cs="Times New Roman"/>
          <w:lang w:eastAsia="zh-TW"/>
        </w:rPr>
      </w:pPr>
      <w:bookmarkStart w:id="3" w:name="_gjdgxs" w:colFirst="0" w:colLast="0"/>
      <w:bookmarkEnd w:id="3"/>
      <w:r w:rsidRPr="004F726C">
        <w:rPr>
          <w:rFonts w:ascii="Times New Roman" w:hAnsi="Times New Roman" w:cs="Times New Roman"/>
          <w:lang w:eastAsia="zh-TW"/>
        </w:rPr>
        <w:t xml:space="preserve">Tai </w:t>
      </w:r>
      <w:proofErr w:type="spellStart"/>
      <w:r w:rsidRPr="004F726C">
        <w:rPr>
          <w:rFonts w:ascii="Times New Roman" w:hAnsi="Times New Roman" w:cs="Times New Roman"/>
          <w:lang w:eastAsia="zh-TW"/>
        </w:rPr>
        <w:t>Hing</w:t>
      </w:r>
      <w:proofErr w:type="spellEnd"/>
      <w:r w:rsidRPr="004F726C">
        <w:rPr>
          <w:rFonts w:ascii="Times New Roman" w:hAnsi="Times New Roman" w:cs="Times New Roman"/>
          <w:lang w:eastAsia="zh-TW"/>
        </w:rPr>
        <w:t xml:space="preserve"> Group Holdings Limited (202</w:t>
      </w:r>
      <w:r w:rsidR="00C12A3F">
        <w:rPr>
          <w:rFonts w:ascii="Times New Roman" w:hAnsi="Times New Roman" w:cs="Times New Roman"/>
          <w:lang w:eastAsia="zh-TW"/>
        </w:rPr>
        <w:t>3</w:t>
      </w:r>
      <w:r w:rsidRPr="004F726C">
        <w:rPr>
          <w:rFonts w:ascii="Times New Roman" w:hAnsi="Times New Roman" w:cs="Times New Roman"/>
          <w:lang w:eastAsia="zh-TW"/>
        </w:rPr>
        <w:t xml:space="preserve">, March 16). </w:t>
      </w:r>
      <w:r w:rsidRPr="004F726C">
        <w:rPr>
          <w:rFonts w:ascii="Times New Roman" w:hAnsi="Times New Roman" w:cs="Times New Roman"/>
          <w:i/>
          <w:lang w:eastAsia="zh-TW"/>
        </w:rPr>
        <w:t>2022 Interim Report.</w:t>
      </w:r>
      <w:r>
        <w:rPr>
          <w:rFonts w:ascii="Times New Roman" w:hAnsi="Times New Roman" w:cs="Times New Roman"/>
          <w:lang w:eastAsia="zh-TW"/>
        </w:rPr>
        <w:t xml:space="preserve"> </w:t>
      </w:r>
      <w:hyperlink r:id="rId14" w:history="1">
        <w:r w:rsidRPr="003C24BF">
          <w:rPr>
            <w:rStyle w:val="af4"/>
            <w:rFonts w:ascii="Times New Roman" w:hAnsi="Times New Roman" w:cs="Times New Roman"/>
            <w:lang w:eastAsia="zh-TW"/>
          </w:rPr>
          <w:t>https://moebius.asia/Documents/company/reports/listedco/listconews/sehk/2022/0923/2022092300825.pdf</w:t>
        </w:r>
      </w:hyperlink>
      <w:r w:rsidRPr="00EE0DAD">
        <w:rPr>
          <w:rFonts w:ascii="Times New Roman" w:hAnsi="Times New Roman" w:cs="Times New Roman"/>
          <w:lang w:eastAsia="zh-TW"/>
        </w:rPr>
        <w:t xml:space="preserve">. </w:t>
      </w:r>
    </w:p>
    <w:p w14:paraId="701F913B" w14:textId="00205544" w:rsidR="00EE0DAD" w:rsidRPr="004F726C" w:rsidRDefault="00EE0DAD" w:rsidP="00EE0DAD">
      <w:pPr>
        <w:pStyle w:val="af3"/>
        <w:numPr>
          <w:ilvl w:val="0"/>
          <w:numId w:val="62"/>
        </w:numPr>
        <w:snapToGrid w:val="0"/>
        <w:spacing w:line="240" w:lineRule="auto"/>
        <w:ind w:leftChars="0" w:left="360"/>
        <w:rPr>
          <w:rFonts w:ascii="Times New Roman" w:hAnsi="Times New Roman" w:cs="Times New Roman"/>
          <w:lang w:eastAsia="zh-TW"/>
        </w:rPr>
      </w:pPr>
      <w:bookmarkStart w:id="4" w:name="_Hlk129957305"/>
      <w:r w:rsidRPr="004F726C">
        <w:rPr>
          <w:rFonts w:ascii="Times New Roman" w:hAnsi="Times New Roman" w:cs="Times New Roman"/>
          <w:lang w:eastAsia="zh-TW"/>
        </w:rPr>
        <w:t xml:space="preserve">Tai </w:t>
      </w:r>
      <w:proofErr w:type="spellStart"/>
      <w:r w:rsidRPr="004F726C">
        <w:rPr>
          <w:rFonts w:ascii="Times New Roman" w:hAnsi="Times New Roman" w:cs="Times New Roman"/>
          <w:lang w:eastAsia="zh-TW"/>
        </w:rPr>
        <w:t>Hing</w:t>
      </w:r>
      <w:proofErr w:type="spellEnd"/>
      <w:r w:rsidRPr="004F726C">
        <w:rPr>
          <w:rFonts w:ascii="Times New Roman" w:hAnsi="Times New Roman" w:cs="Times New Roman"/>
          <w:lang w:eastAsia="zh-TW"/>
        </w:rPr>
        <w:t xml:space="preserve"> Group Holdings Limited (202</w:t>
      </w:r>
      <w:r w:rsidR="00C12A3F">
        <w:rPr>
          <w:rFonts w:ascii="Times New Roman" w:hAnsi="Times New Roman" w:cs="Times New Roman"/>
          <w:lang w:eastAsia="zh-TW"/>
        </w:rPr>
        <w:t>3</w:t>
      </w:r>
      <w:r w:rsidRPr="004F726C">
        <w:rPr>
          <w:rFonts w:ascii="Times New Roman" w:hAnsi="Times New Roman" w:cs="Times New Roman"/>
          <w:lang w:eastAsia="zh-TW"/>
        </w:rPr>
        <w:t xml:space="preserve">, March 16). </w:t>
      </w:r>
      <w:r w:rsidRPr="004F726C">
        <w:rPr>
          <w:rFonts w:ascii="Times New Roman" w:hAnsi="Times New Roman" w:cs="Times New Roman"/>
          <w:i/>
          <w:lang w:eastAsia="zh-TW"/>
        </w:rPr>
        <w:t xml:space="preserve">Tai </w:t>
      </w:r>
      <w:proofErr w:type="spellStart"/>
      <w:r w:rsidRPr="004F726C">
        <w:rPr>
          <w:rFonts w:ascii="Times New Roman" w:hAnsi="Times New Roman" w:cs="Times New Roman"/>
          <w:i/>
          <w:lang w:eastAsia="zh-TW"/>
        </w:rPr>
        <w:t>Hing</w:t>
      </w:r>
      <w:proofErr w:type="spellEnd"/>
      <w:r w:rsidRPr="004F726C">
        <w:rPr>
          <w:rFonts w:ascii="Times New Roman" w:hAnsi="Times New Roman" w:cs="Times New Roman"/>
          <w:i/>
          <w:lang w:eastAsia="zh-TW"/>
        </w:rPr>
        <w:t xml:space="preserve"> Official Website</w:t>
      </w:r>
      <w:r w:rsidRPr="004F726C">
        <w:rPr>
          <w:rFonts w:ascii="Times New Roman" w:hAnsi="Times New Roman" w:cs="Times New Roman"/>
          <w:lang w:eastAsia="zh-TW"/>
        </w:rPr>
        <w:t xml:space="preserve">. </w:t>
      </w:r>
      <w:hyperlink r:id="rId15" w:anchor="home-banner" w:history="1">
        <w:r w:rsidRPr="004F726C">
          <w:rPr>
            <w:rStyle w:val="af4"/>
            <w:rFonts w:ascii="Times New Roman" w:hAnsi="Times New Roman" w:cs="Times New Roman"/>
            <w:lang w:eastAsia="zh-TW"/>
          </w:rPr>
          <w:t>https://www.taihing.com/?route=home#home-banner</w:t>
        </w:r>
      </w:hyperlink>
    </w:p>
    <w:p w14:paraId="061372F5" w14:textId="77777777" w:rsidR="00EE0DAD" w:rsidRPr="00AC0233" w:rsidRDefault="00EE0DAD" w:rsidP="00EE0DAD">
      <w:pPr>
        <w:snapToGrid w:val="0"/>
        <w:spacing w:line="240" w:lineRule="auto"/>
        <w:rPr>
          <w:rFonts w:eastAsia="SimSun"/>
        </w:rPr>
      </w:pPr>
    </w:p>
    <w:bookmarkEnd w:id="4"/>
    <w:p w14:paraId="332DD17C" w14:textId="77777777" w:rsidR="00EE0DAD" w:rsidRPr="0097426E" w:rsidRDefault="00EE0DAD" w:rsidP="00EE0DAD">
      <w:pPr>
        <w:rPr>
          <w:rFonts w:eastAsia="DengXian"/>
        </w:rPr>
      </w:pPr>
    </w:p>
    <w:bookmarkEnd w:id="1"/>
    <w:p w14:paraId="47A64CCF" w14:textId="77777777" w:rsidR="00EE0DAD" w:rsidRPr="00EE0DAD" w:rsidRDefault="00EE0DAD" w:rsidP="00F906AB">
      <w:pPr>
        <w:rPr>
          <w:rFonts w:eastAsia="SimSun"/>
        </w:rPr>
      </w:pPr>
    </w:p>
    <w:sectPr w:rsidR="00EE0DAD" w:rsidRPr="00EE0DAD" w:rsidSect="0011211A">
      <w:footerReference w:type="default" r:id="rId16"/>
      <w:pgSz w:w="16838" w:h="11906" w:orient="landscape"/>
      <w:pgMar w:top="993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54EE" w14:textId="77777777" w:rsidR="007C57B5" w:rsidRDefault="007C57B5" w:rsidP="00EE3F3B">
      <w:pPr>
        <w:spacing w:line="240" w:lineRule="auto"/>
      </w:pPr>
      <w:r>
        <w:separator/>
      </w:r>
    </w:p>
  </w:endnote>
  <w:endnote w:type="continuationSeparator" w:id="0">
    <w:p w14:paraId="1B634397" w14:textId="77777777" w:rsidR="007C57B5" w:rsidRDefault="007C57B5" w:rsidP="00EE3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479721"/>
      <w:docPartObj>
        <w:docPartGallery w:val="Page Numbers (Bottom of Page)"/>
        <w:docPartUnique/>
      </w:docPartObj>
    </w:sdtPr>
    <w:sdtEndPr/>
    <w:sdtContent>
      <w:p w14:paraId="474ABE44" w14:textId="48226D35" w:rsidR="007C57B5" w:rsidRDefault="007C57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05F" w:rsidRPr="002A705F">
          <w:rPr>
            <w:noProof/>
            <w:lang w:val="zh-TW" w:eastAsia="zh-TW"/>
          </w:rPr>
          <w:t>18</w:t>
        </w:r>
        <w:r>
          <w:fldChar w:fldCharType="end"/>
        </w:r>
      </w:p>
    </w:sdtContent>
  </w:sdt>
  <w:p w14:paraId="74CDEFDB" w14:textId="77777777" w:rsidR="007C57B5" w:rsidRDefault="007C57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7575" w14:textId="77777777" w:rsidR="007C57B5" w:rsidRDefault="007C57B5" w:rsidP="00EE3F3B">
      <w:pPr>
        <w:spacing w:line="240" w:lineRule="auto"/>
      </w:pPr>
      <w:r>
        <w:separator/>
      </w:r>
    </w:p>
  </w:footnote>
  <w:footnote w:type="continuationSeparator" w:id="0">
    <w:p w14:paraId="1DE6A021" w14:textId="77777777" w:rsidR="007C57B5" w:rsidRDefault="007C57B5" w:rsidP="00EE3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57"/>
    <w:multiLevelType w:val="multilevel"/>
    <w:tmpl w:val="FC9CB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AC4620"/>
    <w:multiLevelType w:val="hybridMultilevel"/>
    <w:tmpl w:val="F7F4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BAE"/>
    <w:multiLevelType w:val="multilevel"/>
    <w:tmpl w:val="2DD6D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58307B"/>
    <w:multiLevelType w:val="multilevel"/>
    <w:tmpl w:val="5AF843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0B5F9C"/>
    <w:multiLevelType w:val="multilevel"/>
    <w:tmpl w:val="77E4F7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0BA73AEA"/>
    <w:multiLevelType w:val="multilevel"/>
    <w:tmpl w:val="CAEC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6879F8"/>
    <w:multiLevelType w:val="multilevel"/>
    <w:tmpl w:val="F6B06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E53869"/>
    <w:multiLevelType w:val="hybridMultilevel"/>
    <w:tmpl w:val="BC7C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0C33"/>
    <w:multiLevelType w:val="multilevel"/>
    <w:tmpl w:val="9AD8D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6E44FE6"/>
    <w:multiLevelType w:val="multilevel"/>
    <w:tmpl w:val="9684D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CF73FB"/>
    <w:multiLevelType w:val="multilevel"/>
    <w:tmpl w:val="882A2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4C3DED"/>
    <w:multiLevelType w:val="hybridMultilevel"/>
    <w:tmpl w:val="E9AAB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7833"/>
    <w:multiLevelType w:val="hybridMultilevel"/>
    <w:tmpl w:val="0F6027F8"/>
    <w:lvl w:ilvl="0" w:tplc="CE52D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AE1DF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CC7E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C8B4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1CAC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581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74679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46F2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94ED7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C661A2B"/>
    <w:multiLevelType w:val="hybridMultilevel"/>
    <w:tmpl w:val="A5B8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5574BB"/>
    <w:multiLevelType w:val="multilevel"/>
    <w:tmpl w:val="2DD6D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2733F2C"/>
    <w:multiLevelType w:val="multilevel"/>
    <w:tmpl w:val="669C0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7EF244A"/>
    <w:multiLevelType w:val="multilevel"/>
    <w:tmpl w:val="A5261A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C087884"/>
    <w:multiLevelType w:val="multilevel"/>
    <w:tmpl w:val="8B84C4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eastAsia"/>
        <w:u w:val="none"/>
      </w:rPr>
    </w:lvl>
  </w:abstractNum>
  <w:abstractNum w:abstractNumId="18" w15:restartNumberingAfterBreak="0">
    <w:nsid w:val="2C377623"/>
    <w:multiLevelType w:val="multilevel"/>
    <w:tmpl w:val="E6A031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CE22183"/>
    <w:multiLevelType w:val="multilevel"/>
    <w:tmpl w:val="C9C87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FDA6C3C"/>
    <w:multiLevelType w:val="multilevel"/>
    <w:tmpl w:val="FD184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03A55D1"/>
    <w:multiLevelType w:val="multilevel"/>
    <w:tmpl w:val="F168AC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21217C7"/>
    <w:multiLevelType w:val="hybridMultilevel"/>
    <w:tmpl w:val="C87022C4"/>
    <w:lvl w:ilvl="0" w:tplc="1DA0D614">
      <w:start w:val="1"/>
      <w:numFmt w:val="upperLetter"/>
      <w:lvlText w:val="%1.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3" w:hanging="480"/>
      </w:pPr>
    </w:lvl>
    <w:lvl w:ilvl="2" w:tplc="FFFFFFFF" w:tentative="1">
      <w:start w:val="1"/>
      <w:numFmt w:val="lowerRoman"/>
      <w:lvlText w:val="%3."/>
      <w:lvlJc w:val="right"/>
      <w:pPr>
        <w:ind w:left="1803" w:hanging="480"/>
      </w:pPr>
    </w:lvl>
    <w:lvl w:ilvl="3" w:tplc="FFFFFFFF" w:tentative="1">
      <w:start w:val="1"/>
      <w:numFmt w:val="decimal"/>
      <w:lvlText w:val="%4."/>
      <w:lvlJc w:val="left"/>
      <w:pPr>
        <w:ind w:left="22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3" w:hanging="480"/>
      </w:pPr>
    </w:lvl>
    <w:lvl w:ilvl="5" w:tplc="FFFFFFFF" w:tentative="1">
      <w:start w:val="1"/>
      <w:numFmt w:val="lowerRoman"/>
      <w:lvlText w:val="%6."/>
      <w:lvlJc w:val="right"/>
      <w:pPr>
        <w:ind w:left="3243" w:hanging="480"/>
      </w:pPr>
    </w:lvl>
    <w:lvl w:ilvl="6" w:tplc="FFFFFFFF" w:tentative="1">
      <w:start w:val="1"/>
      <w:numFmt w:val="decimal"/>
      <w:lvlText w:val="%7."/>
      <w:lvlJc w:val="left"/>
      <w:pPr>
        <w:ind w:left="37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3" w:hanging="480"/>
      </w:pPr>
    </w:lvl>
    <w:lvl w:ilvl="8" w:tplc="FFFFFFFF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23" w15:restartNumberingAfterBreak="0">
    <w:nsid w:val="38805085"/>
    <w:multiLevelType w:val="multilevel"/>
    <w:tmpl w:val="8A44D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93D0F00"/>
    <w:multiLevelType w:val="multilevel"/>
    <w:tmpl w:val="58C4A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A4B2140"/>
    <w:multiLevelType w:val="hybridMultilevel"/>
    <w:tmpl w:val="2BA4828E"/>
    <w:lvl w:ilvl="0" w:tplc="C2ACFA0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A602CA0"/>
    <w:multiLevelType w:val="hybridMultilevel"/>
    <w:tmpl w:val="57BAC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760D17"/>
    <w:multiLevelType w:val="hybridMultilevel"/>
    <w:tmpl w:val="C6540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880774"/>
    <w:multiLevelType w:val="hybridMultilevel"/>
    <w:tmpl w:val="1AEE6C16"/>
    <w:lvl w:ilvl="0" w:tplc="39C812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61692C"/>
    <w:multiLevelType w:val="multilevel"/>
    <w:tmpl w:val="23DCF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25B6E67"/>
    <w:multiLevelType w:val="hybridMultilevel"/>
    <w:tmpl w:val="4FCA5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DA54F0"/>
    <w:multiLevelType w:val="hybridMultilevel"/>
    <w:tmpl w:val="880A5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7D38A0"/>
    <w:multiLevelType w:val="hybridMultilevel"/>
    <w:tmpl w:val="10329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C18E2"/>
    <w:multiLevelType w:val="multilevel"/>
    <w:tmpl w:val="B052F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6642DD0"/>
    <w:multiLevelType w:val="multilevel"/>
    <w:tmpl w:val="FC9CB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7246799"/>
    <w:multiLevelType w:val="multilevel"/>
    <w:tmpl w:val="543AB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C006D3D"/>
    <w:multiLevelType w:val="multilevel"/>
    <w:tmpl w:val="FEBC05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F594F3A"/>
    <w:multiLevelType w:val="multilevel"/>
    <w:tmpl w:val="46767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00930C5"/>
    <w:multiLevelType w:val="multilevel"/>
    <w:tmpl w:val="4E6CD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0980C2D"/>
    <w:multiLevelType w:val="hybridMultilevel"/>
    <w:tmpl w:val="8FA42E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FA37F6"/>
    <w:multiLevelType w:val="multilevel"/>
    <w:tmpl w:val="B6DA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3E9611A"/>
    <w:multiLevelType w:val="hybridMultilevel"/>
    <w:tmpl w:val="C3EE2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E9070A"/>
    <w:multiLevelType w:val="multilevel"/>
    <w:tmpl w:val="6E02A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62F0C1F"/>
    <w:multiLevelType w:val="multilevel"/>
    <w:tmpl w:val="59826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7257DB3"/>
    <w:multiLevelType w:val="multilevel"/>
    <w:tmpl w:val="108C319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5" w15:restartNumberingAfterBreak="0">
    <w:nsid w:val="5911209C"/>
    <w:multiLevelType w:val="multilevel"/>
    <w:tmpl w:val="95F09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9487448"/>
    <w:multiLevelType w:val="hybridMultilevel"/>
    <w:tmpl w:val="55728D26"/>
    <w:lvl w:ilvl="0" w:tplc="1A8E40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9FF4CFB"/>
    <w:multiLevelType w:val="hybridMultilevel"/>
    <w:tmpl w:val="D82A7E4A"/>
    <w:lvl w:ilvl="0" w:tplc="B1DAAB0E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C086631"/>
    <w:multiLevelType w:val="hybridMultilevel"/>
    <w:tmpl w:val="69FEB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471621"/>
    <w:multiLevelType w:val="hybridMultilevel"/>
    <w:tmpl w:val="282C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EC7"/>
    <w:multiLevelType w:val="hybridMultilevel"/>
    <w:tmpl w:val="8278A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4ED23FB"/>
    <w:multiLevelType w:val="multilevel"/>
    <w:tmpl w:val="4008E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7AA242F"/>
    <w:multiLevelType w:val="multilevel"/>
    <w:tmpl w:val="C87CB6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7E91DD5"/>
    <w:multiLevelType w:val="multilevel"/>
    <w:tmpl w:val="71D21A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8A5406A"/>
    <w:multiLevelType w:val="multilevel"/>
    <w:tmpl w:val="B9F0AE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D035F18"/>
    <w:multiLevelType w:val="multilevel"/>
    <w:tmpl w:val="B4746E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DF22C76"/>
    <w:multiLevelType w:val="hybridMultilevel"/>
    <w:tmpl w:val="F1D65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F40962"/>
    <w:multiLevelType w:val="hybridMultilevel"/>
    <w:tmpl w:val="492C8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2D77A9"/>
    <w:multiLevelType w:val="multilevel"/>
    <w:tmpl w:val="CB028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60D2971"/>
    <w:multiLevelType w:val="multilevel"/>
    <w:tmpl w:val="13EA6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7764F08"/>
    <w:multiLevelType w:val="multilevel"/>
    <w:tmpl w:val="5C267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7AD6F9C"/>
    <w:multiLevelType w:val="multilevel"/>
    <w:tmpl w:val="EC4836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82F7B3D"/>
    <w:multiLevelType w:val="hybridMultilevel"/>
    <w:tmpl w:val="2FDA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4369B"/>
    <w:multiLevelType w:val="multilevel"/>
    <w:tmpl w:val="31FCD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7A776A2F"/>
    <w:multiLevelType w:val="hybridMultilevel"/>
    <w:tmpl w:val="CACA4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CE93BC0"/>
    <w:multiLevelType w:val="hybridMultilevel"/>
    <w:tmpl w:val="0680D46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66" w15:restartNumberingAfterBreak="0">
    <w:nsid w:val="7DF91219"/>
    <w:multiLevelType w:val="hybridMultilevel"/>
    <w:tmpl w:val="F7F4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31005C"/>
    <w:multiLevelType w:val="multilevel"/>
    <w:tmpl w:val="FE604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7F2033FA"/>
    <w:multiLevelType w:val="multilevel"/>
    <w:tmpl w:val="9BEC3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7F9D106F"/>
    <w:multiLevelType w:val="multilevel"/>
    <w:tmpl w:val="2DD6D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FAA0383"/>
    <w:multiLevelType w:val="hybridMultilevel"/>
    <w:tmpl w:val="E2B0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2"/>
  </w:num>
  <w:num w:numId="3">
    <w:abstractNumId w:val="59"/>
  </w:num>
  <w:num w:numId="4">
    <w:abstractNumId w:val="16"/>
  </w:num>
  <w:num w:numId="5">
    <w:abstractNumId w:val="45"/>
  </w:num>
  <w:num w:numId="6">
    <w:abstractNumId w:val="35"/>
  </w:num>
  <w:num w:numId="7">
    <w:abstractNumId w:val="18"/>
  </w:num>
  <w:num w:numId="8">
    <w:abstractNumId w:val="3"/>
  </w:num>
  <w:num w:numId="9">
    <w:abstractNumId w:val="55"/>
  </w:num>
  <w:num w:numId="10">
    <w:abstractNumId w:val="15"/>
  </w:num>
  <w:num w:numId="11">
    <w:abstractNumId w:val="5"/>
  </w:num>
  <w:num w:numId="12">
    <w:abstractNumId w:val="33"/>
  </w:num>
  <w:num w:numId="13">
    <w:abstractNumId w:val="37"/>
  </w:num>
  <w:num w:numId="14">
    <w:abstractNumId w:val="23"/>
  </w:num>
  <w:num w:numId="15">
    <w:abstractNumId w:val="24"/>
  </w:num>
  <w:num w:numId="16">
    <w:abstractNumId w:val="63"/>
  </w:num>
  <w:num w:numId="17">
    <w:abstractNumId w:val="20"/>
  </w:num>
  <w:num w:numId="18">
    <w:abstractNumId w:val="10"/>
  </w:num>
  <w:num w:numId="19">
    <w:abstractNumId w:val="61"/>
  </w:num>
  <w:num w:numId="20">
    <w:abstractNumId w:val="19"/>
  </w:num>
  <w:num w:numId="21">
    <w:abstractNumId w:val="51"/>
  </w:num>
  <w:num w:numId="22">
    <w:abstractNumId w:val="8"/>
  </w:num>
  <w:num w:numId="23">
    <w:abstractNumId w:val="21"/>
  </w:num>
  <w:num w:numId="24">
    <w:abstractNumId w:val="58"/>
  </w:num>
  <w:num w:numId="25">
    <w:abstractNumId w:val="68"/>
  </w:num>
  <w:num w:numId="26">
    <w:abstractNumId w:val="38"/>
  </w:num>
  <w:num w:numId="27">
    <w:abstractNumId w:val="60"/>
  </w:num>
  <w:num w:numId="28">
    <w:abstractNumId w:val="54"/>
  </w:num>
  <w:num w:numId="29">
    <w:abstractNumId w:val="29"/>
  </w:num>
  <w:num w:numId="30">
    <w:abstractNumId w:val="44"/>
  </w:num>
  <w:num w:numId="31">
    <w:abstractNumId w:val="9"/>
  </w:num>
  <w:num w:numId="32">
    <w:abstractNumId w:val="0"/>
  </w:num>
  <w:num w:numId="33">
    <w:abstractNumId w:val="67"/>
  </w:num>
  <w:num w:numId="34">
    <w:abstractNumId w:val="36"/>
  </w:num>
  <w:num w:numId="35">
    <w:abstractNumId w:val="40"/>
  </w:num>
  <w:num w:numId="36">
    <w:abstractNumId w:val="2"/>
  </w:num>
  <w:num w:numId="37">
    <w:abstractNumId w:val="46"/>
  </w:num>
  <w:num w:numId="38">
    <w:abstractNumId w:val="28"/>
  </w:num>
  <w:num w:numId="39">
    <w:abstractNumId w:val="22"/>
  </w:num>
  <w:num w:numId="40">
    <w:abstractNumId w:val="6"/>
  </w:num>
  <w:num w:numId="41">
    <w:abstractNumId w:val="66"/>
  </w:num>
  <w:num w:numId="42">
    <w:abstractNumId w:val="32"/>
  </w:num>
  <w:num w:numId="43">
    <w:abstractNumId w:val="56"/>
  </w:num>
  <w:num w:numId="44">
    <w:abstractNumId w:val="50"/>
  </w:num>
  <w:num w:numId="45">
    <w:abstractNumId w:val="48"/>
  </w:num>
  <w:num w:numId="46">
    <w:abstractNumId w:val="30"/>
  </w:num>
  <w:num w:numId="47">
    <w:abstractNumId w:val="31"/>
  </w:num>
  <w:num w:numId="48">
    <w:abstractNumId w:val="64"/>
  </w:num>
  <w:num w:numId="49">
    <w:abstractNumId w:val="39"/>
  </w:num>
  <w:num w:numId="50">
    <w:abstractNumId w:val="4"/>
  </w:num>
  <w:num w:numId="51">
    <w:abstractNumId w:val="69"/>
  </w:num>
  <w:num w:numId="52">
    <w:abstractNumId w:val="14"/>
  </w:num>
  <w:num w:numId="53">
    <w:abstractNumId w:val="25"/>
  </w:num>
  <w:num w:numId="54">
    <w:abstractNumId w:val="11"/>
  </w:num>
  <w:num w:numId="55">
    <w:abstractNumId w:val="43"/>
  </w:num>
  <w:num w:numId="56">
    <w:abstractNumId w:val="1"/>
  </w:num>
  <w:num w:numId="57">
    <w:abstractNumId w:val="53"/>
  </w:num>
  <w:num w:numId="58">
    <w:abstractNumId w:val="12"/>
  </w:num>
  <w:num w:numId="59">
    <w:abstractNumId w:val="70"/>
  </w:num>
  <w:num w:numId="60">
    <w:abstractNumId w:val="62"/>
  </w:num>
  <w:num w:numId="61">
    <w:abstractNumId w:val="49"/>
  </w:num>
  <w:num w:numId="62">
    <w:abstractNumId w:val="7"/>
  </w:num>
  <w:num w:numId="63">
    <w:abstractNumId w:val="57"/>
  </w:num>
  <w:num w:numId="64">
    <w:abstractNumId w:val="27"/>
  </w:num>
  <w:num w:numId="65">
    <w:abstractNumId w:val="41"/>
  </w:num>
  <w:num w:numId="66">
    <w:abstractNumId w:val="26"/>
  </w:num>
  <w:num w:numId="67">
    <w:abstractNumId w:val="34"/>
  </w:num>
  <w:num w:numId="68">
    <w:abstractNumId w:val="47"/>
  </w:num>
  <w:num w:numId="69">
    <w:abstractNumId w:val="17"/>
  </w:num>
  <w:num w:numId="70">
    <w:abstractNumId w:val="65"/>
  </w:num>
  <w:num w:numId="71">
    <w:abstractNumId w:val="1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6B"/>
    <w:rsid w:val="000023FA"/>
    <w:rsid w:val="00002EFB"/>
    <w:rsid w:val="00003739"/>
    <w:rsid w:val="000037F8"/>
    <w:rsid w:val="00015CE3"/>
    <w:rsid w:val="0001631D"/>
    <w:rsid w:val="00016FF5"/>
    <w:rsid w:val="00017C88"/>
    <w:rsid w:val="00021114"/>
    <w:rsid w:val="00021A82"/>
    <w:rsid w:val="000223BC"/>
    <w:rsid w:val="000317E7"/>
    <w:rsid w:val="000344E1"/>
    <w:rsid w:val="000353A1"/>
    <w:rsid w:val="00036EA5"/>
    <w:rsid w:val="0004020A"/>
    <w:rsid w:val="00045D95"/>
    <w:rsid w:val="00045F7B"/>
    <w:rsid w:val="00051BA3"/>
    <w:rsid w:val="00052416"/>
    <w:rsid w:val="0005641D"/>
    <w:rsid w:val="00056B5A"/>
    <w:rsid w:val="00065CBC"/>
    <w:rsid w:val="00065E1E"/>
    <w:rsid w:val="0007036E"/>
    <w:rsid w:val="0007048C"/>
    <w:rsid w:val="0007398D"/>
    <w:rsid w:val="00074722"/>
    <w:rsid w:val="00080FDB"/>
    <w:rsid w:val="00082257"/>
    <w:rsid w:val="000825F7"/>
    <w:rsid w:val="00082650"/>
    <w:rsid w:val="00083D90"/>
    <w:rsid w:val="00085AD7"/>
    <w:rsid w:val="00086DC2"/>
    <w:rsid w:val="00091FF6"/>
    <w:rsid w:val="00093D23"/>
    <w:rsid w:val="00093FDE"/>
    <w:rsid w:val="000945BC"/>
    <w:rsid w:val="000A075A"/>
    <w:rsid w:val="000A376E"/>
    <w:rsid w:val="000A6402"/>
    <w:rsid w:val="000B2ADC"/>
    <w:rsid w:val="000B333E"/>
    <w:rsid w:val="000B3FBD"/>
    <w:rsid w:val="000B7883"/>
    <w:rsid w:val="000C6437"/>
    <w:rsid w:val="000C75F4"/>
    <w:rsid w:val="000D6655"/>
    <w:rsid w:val="000E0BC3"/>
    <w:rsid w:val="000E55CA"/>
    <w:rsid w:val="000E5960"/>
    <w:rsid w:val="000E7D00"/>
    <w:rsid w:val="000F1CB9"/>
    <w:rsid w:val="000F292D"/>
    <w:rsid w:val="000F4363"/>
    <w:rsid w:val="00100761"/>
    <w:rsid w:val="00101083"/>
    <w:rsid w:val="00101C51"/>
    <w:rsid w:val="00103F81"/>
    <w:rsid w:val="00110EA6"/>
    <w:rsid w:val="0011162C"/>
    <w:rsid w:val="00111DBB"/>
    <w:rsid w:val="0011211A"/>
    <w:rsid w:val="00122F91"/>
    <w:rsid w:val="00124089"/>
    <w:rsid w:val="00125958"/>
    <w:rsid w:val="00125C8B"/>
    <w:rsid w:val="00125DC3"/>
    <w:rsid w:val="0013091A"/>
    <w:rsid w:val="0013108D"/>
    <w:rsid w:val="00134C38"/>
    <w:rsid w:val="00140546"/>
    <w:rsid w:val="00144717"/>
    <w:rsid w:val="00145765"/>
    <w:rsid w:val="00146E4A"/>
    <w:rsid w:val="001534DC"/>
    <w:rsid w:val="00154257"/>
    <w:rsid w:val="00156457"/>
    <w:rsid w:val="00157B21"/>
    <w:rsid w:val="0016023E"/>
    <w:rsid w:val="0016264D"/>
    <w:rsid w:val="001662FF"/>
    <w:rsid w:val="00166553"/>
    <w:rsid w:val="00170A45"/>
    <w:rsid w:val="00171ECB"/>
    <w:rsid w:val="00173A75"/>
    <w:rsid w:val="00175B1C"/>
    <w:rsid w:val="001803F8"/>
    <w:rsid w:val="001819BC"/>
    <w:rsid w:val="00186584"/>
    <w:rsid w:val="00187666"/>
    <w:rsid w:val="00187AEE"/>
    <w:rsid w:val="0019091F"/>
    <w:rsid w:val="00191FD0"/>
    <w:rsid w:val="00194347"/>
    <w:rsid w:val="001952CE"/>
    <w:rsid w:val="001969FF"/>
    <w:rsid w:val="001A2C57"/>
    <w:rsid w:val="001A5A10"/>
    <w:rsid w:val="001A6000"/>
    <w:rsid w:val="001A6991"/>
    <w:rsid w:val="001B0660"/>
    <w:rsid w:val="001C1872"/>
    <w:rsid w:val="001D2815"/>
    <w:rsid w:val="001D3CE4"/>
    <w:rsid w:val="001D4C5C"/>
    <w:rsid w:val="001D64C5"/>
    <w:rsid w:val="001D7852"/>
    <w:rsid w:val="001E2335"/>
    <w:rsid w:val="001E4AC0"/>
    <w:rsid w:val="001E6EF3"/>
    <w:rsid w:val="001F08BB"/>
    <w:rsid w:val="001F597F"/>
    <w:rsid w:val="00200E07"/>
    <w:rsid w:val="002041FA"/>
    <w:rsid w:val="00206067"/>
    <w:rsid w:val="00211727"/>
    <w:rsid w:val="00211CAF"/>
    <w:rsid w:val="00212205"/>
    <w:rsid w:val="00212B70"/>
    <w:rsid w:val="00212CB1"/>
    <w:rsid w:val="00217044"/>
    <w:rsid w:val="00226864"/>
    <w:rsid w:val="002277BC"/>
    <w:rsid w:val="00230987"/>
    <w:rsid w:val="0023609D"/>
    <w:rsid w:val="00236449"/>
    <w:rsid w:val="00236961"/>
    <w:rsid w:val="00240A21"/>
    <w:rsid w:val="0025051F"/>
    <w:rsid w:val="00250F3D"/>
    <w:rsid w:val="002528A3"/>
    <w:rsid w:val="002604DC"/>
    <w:rsid w:val="00261E1C"/>
    <w:rsid w:val="002630FF"/>
    <w:rsid w:val="0026328C"/>
    <w:rsid w:val="00263DCF"/>
    <w:rsid w:val="00265CC5"/>
    <w:rsid w:val="00266FA0"/>
    <w:rsid w:val="002737BC"/>
    <w:rsid w:val="00273E45"/>
    <w:rsid w:val="00274305"/>
    <w:rsid w:val="002767DF"/>
    <w:rsid w:val="00277815"/>
    <w:rsid w:val="002778DA"/>
    <w:rsid w:val="00277C23"/>
    <w:rsid w:val="0028043D"/>
    <w:rsid w:val="00281597"/>
    <w:rsid w:val="00286A1D"/>
    <w:rsid w:val="00291053"/>
    <w:rsid w:val="00295F6E"/>
    <w:rsid w:val="002A24C9"/>
    <w:rsid w:val="002A4C75"/>
    <w:rsid w:val="002A705F"/>
    <w:rsid w:val="002B57C2"/>
    <w:rsid w:val="002B7960"/>
    <w:rsid w:val="002B7E5E"/>
    <w:rsid w:val="002C1428"/>
    <w:rsid w:val="002C7FB1"/>
    <w:rsid w:val="002D087E"/>
    <w:rsid w:val="002D32BC"/>
    <w:rsid w:val="002D5A96"/>
    <w:rsid w:val="002D6BB9"/>
    <w:rsid w:val="002D6E39"/>
    <w:rsid w:val="002D7743"/>
    <w:rsid w:val="002E2A0B"/>
    <w:rsid w:val="002E36CD"/>
    <w:rsid w:val="002E56CD"/>
    <w:rsid w:val="002E573D"/>
    <w:rsid w:val="002E67E4"/>
    <w:rsid w:val="002F02AA"/>
    <w:rsid w:val="002F100D"/>
    <w:rsid w:val="002F33C5"/>
    <w:rsid w:val="002F5C1B"/>
    <w:rsid w:val="002F60A2"/>
    <w:rsid w:val="002F6911"/>
    <w:rsid w:val="003059E0"/>
    <w:rsid w:val="00310795"/>
    <w:rsid w:val="00313EE5"/>
    <w:rsid w:val="00321657"/>
    <w:rsid w:val="003223C8"/>
    <w:rsid w:val="00323937"/>
    <w:rsid w:val="00326F70"/>
    <w:rsid w:val="003330C9"/>
    <w:rsid w:val="003346AB"/>
    <w:rsid w:val="00336292"/>
    <w:rsid w:val="003363AD"/>
    <w:rsid w:val="00336C41"/>
    <w:rsid w:val="0033736E"/>
    <w:rsid w:val="00337D23"/>
    <w:rsid w:val="00342FEB"/>
    <w:rsid w:val="00350518"/>
    <w:rsid w:val="00350FA8"/>
    <w:rsid w:val="00353D2F"/>
    <w:rsid w:val="00355322"/>
    <w:rsid w:val="00356F40"/>
    <w:rsid w:val="00357C74"/>
    <w:rsid w:val="00364815"/>
    <w:rsid w:val="00364A2B"/>
    <w:rsid w:val="0036713E"/>
    <w:rsid w:val="003708AC"/>
    <w:rsid w:val="00370AE1"/>
    <w:rsid w:val="00372A77"/>
    <w:rsid w:val="00372F67"/>
    <w:rsid w:val="00375555"/>
    <w:rsid w:val="0037691B"/>
    <w:rsid w:val="00386517"/>
    <w:rsid w:val="00390F4F"/>
    <w:rsid w:val="003A1EC0"/>
    <w:rsid w:val="003A283C"/>
    <w:rsid w:val="003A42B9"/>
    <w:rsid w:val="003A559F"/>
    <w:rsid w:val="003B0416"/>
    <w:rsid w:val="003B0817"/>
    <w:rsid w:val="003B0E54"/>
    <w:rsid w:val="003B1F18"/>
    <w:rsid w:val="003B5E5B"/>
    <w:rsid w:val="003C0735"/>
    <w:rsid w:val="003C1383"/>
    <w:rsid w:val="003C18AD"/>
    <w:rsid w:val="003C4471"/>
    <w:rsid w:val="003C55CE"/>
    <w:rsid w:val="003C57B3"/>
    <w:rsid w:val="003C642B"/>
    <w:rsid w:val="003D1F66"/>
    <w:rsid w:val="003D54A7"/>
    <w:rsid w:val="003D7292"/>
    <w:rsid w:val="003E0F76"/>
    <w:rsid w:val="003E4599"/>
    <w:rsid w:val="003F19D7"/>
    <w:rsid w:val="003F1B46"/>
    <w:rsid w:val="003F2CE9"/>
    <w:rsid w:val="003F55E6"/>
    <w:rsid w:val="003F5C65"/>
    <w:rsid w:val="003F66E1"/>
    <w:rsid w:val="00404946"/>
    <w:rsid w:val="00404B6E"/>
    <w:rsid w:val="00406E53"/>
    <w:rsid w:val="00410EE0"/>
    <w:rsid w:val="00414A8C"/>
    <w:rsid w:val="00414F15"/>
    <w:rsid w:val="00420215"/>
    <w:rsid w:val="00422B74"/>
    <w:rsid w:val="00433ECB"/>
    <w:rsid w:val="004346EC"/>
    <w:rsid w:val="00434933"/>
    <w:rsid w:val="0044260D"/>
    <w:rsid w:val="00451AC1"/>
    <w:rsid w:val="004527B8"/>
    <w:rsid w:val="004536E9"/>
    <w:rsid w:val="00453E7D"/>
    <w:rsid w:val="00453F31"/>
    <w:rsid w:val="00456AAF"/>
    <w:rsid w:val="004635FE"/>
    <w:rsid w:val="00463CE0"/>
    <w:rsid w:val="004705EA"/>
    <w:rsid w:val="004737BA"/>
    <w:rsid w:val="00476716"/>
    <w:rsid w:val="00477833"/>
    <w:rsid w:val="004844B0"/>
    <w:rsid w:val="00487CED"/>
    <w:rsid w:val="00487F5E"/>
    <w:rsid w:val="0049465F"/>
    <w:rsid w:val="004957B7"/>
    <w:rsid w:val="00495F89"/>
    <w:rsid w:val="004967C2"/>
    <w:rsid w:val="004A3054"/>
    <w:rsid w:val="004A5A73"/>
    <w:rsid w:val="004A6219"/>
    <w:rsid w:val="004B3C73"/>
    <w:rsid w:val="004C0D63"/>
    <w:rsid w:val="004C0EEC"/>
    <w:rsid w:val="004C61AE"/>
    <w:rsid w:val="004C6639"/>
    <w:rsid w:val="004D114B"/>
    <w:rsid w:val="004D28CA"/>
    <w:rsid w:val="004D2EEE"/>
    <w:rsid w:val="004D466C"/>
    <w:rsid w:val="004D5A57"/>
    <w:rsid w:val="004D7492"/>
    <w:rsid w:val="004E290A"/>
    <w:rsid w:val="004E5E5A"/>
    <w:rsid w:val="004E7C3D"/>
    <w:rsid w:val="004F464D"/>
    <w:rsid w:val="004F6A17"/>
    <w:rsid w:val="00501B91"/>
    <w:rsid w:val="00502C8F"/>
    <w:rsid w:val="00503137"/>
    <w:rsid w:val="005113D4"/>
    <w:rsid w:val="0051397D"/>
    <w:rsid w:val="00516565"/>
    <w:rsid w:val="00517ADB"/>
    <w:rsid w:val="00517DC0"/>
    <w:rsid w:val="00523AA8"/>
    <w:rsid w:val="0052561F"/>
    <w:rsid w:val="005269EC"/>
    <w:rsid w:val="00526CAF"/>
    <w:rsid w:val="00530903"/>
    <w:rsid w:val="00532CB6"/>
    <w:rsid w:val="00533C08"/>
    <w:rsid w:val="0053437A"/>
    <w:rsid w:val="00536A38"/>
    <w:rsid w:val="00544AA5"/>
    <w:rsid w:val="00545072"/>
    <w:rsid w:val="0054623B"/>
    <w:rsid w:val="00550333"/>
    <w:rsid w:val="00550F00"/>
    <w:rsid w:val="00556498"/>
    <w:rsid w:val="00557F03"/>
    <w:rsid w:val="00562925"/>
    <w:rsid w:val="00563123"/>
    <w:rsid w:val="0056746A"/>
    <w:rsid w:val="00567584"/>
    <w:rsid w:val="005678D0"/>
    <w:rsid w:val="0057102D"/>
    <w:rsid w:val="0057179D"/>
    <w:rsid w:val="00572CB7"/>
    <w:rsid w:val="0057345F"/>
    <w:rsid w:val="00575A71"/>
    <w:rsid w:val="005771C0"/>
    <w:rsid w:val="00580161"/>
    <w:rsid w:val="00580577"/>
    <w:rsid w:val="00581FB1"/>
    <w:rsid w:val="0058344C"/>
    <w:rsid w:val="00587D56"/>
    <w:rsid w:val="00593925"/>
    <w:rsid w:val="005955EC"/>
    <w:rsid w:val="00596DD0"/>
    <w:rsid w:val="0059727E"/>
    <w:rsid w:val="005B30C3"/>
    <w:rsid w:val="005B3FF5"/>
    <w:rsid w:val="005B6361"/>
    <w:rsid w:val="005C09DF"/>
    <w:rsid w:val="005C18C7"/>
    <w:rsid w:val="005C1F20"/>
    <w:rsid w:val="005C2CF4"/>
    <w:rsid w:val="005C5F81"/>
    <w:rsid w:val="005C66AF"/>
    <w:rsid w:val="005C6C1D"/>
    <w:rsid w:val="005D0796"/>
    <w:rsid w:val="005D76DC"/>
    <w:rsid w:val="005E3107"/>
    <w:rsid w:val="005E4860"/>
    <w:rsid w:val="005F03E1"/>
    <w:rsid w:val="005F0CF3"/>
    <w:rsid w:val="005F1BDD"/>
    <w:rsid w:val="005F24AF"/>
    <w:rsid w:val="005F2F68"/>
    <w:rsid w:val="005F411B"/>
    <w:rsid w:val="005F55E7"/>
    <w:rsid w:val="005F6817"/>
    <w:rsid w:val="005F68E2"/>
    <w:rsid w:val="005F6AF3"/>
    <w:rsid w:val="005F732E"/>
    <w:rsid w:val="00603336"/>
    <w:rsid w:val="00605674"/>
    <w:rsid w:val="00606C18"/>
    <w:rsid w:val="006124E3"/>
    <w:rsid w:val="00612AFB"/>
    <w:rsid w:val="00615205"/>
    <w:rsid w:val="00617CFB"/>
    <w:rsid w:val="00621554"/>
    <w:rsid w:val="00626AAD"/>
    <w:rsid w:val="0062798D"/>
    <w:rsid w:val="00633D7C"/>
    <w:rsid w:val="00635773"/>
    <w:rsid w:val="00635D50"/>
    <w:rsid w:val="00636A4C"/>
    <w:rsid w:val="00640C77"/>
    <w:rsid w:val="00642E83"/>
    <w:rsid w:val="0064624E"/>
    <w:rsid w:val="00646713"/>
    <w:rsid w:val="006509EF"/>
    <w:rsid w:val="00650F28"/>
    <w:rsid w:val="006518AF"/>
    <w:rsid w:val="0065273C"/>
    <w:rsid w:val="00652A29"/>
    <w:rsid w:val="00652BF5"/>
    <w:rsid w:val="006541D4"/>
    <w:rsid w:val="0065614E"/>
    <w:rsid w:val="006563A0"/>
    <w:rsid w:val="00660DA4"/>
    <w:rsid w:val="00666CC8"/>
    <w:rsid w:val="00667233"/>
    <w:rsid w:val="006705E8"/>
    <w:rsid w:val="00671610"/>
    <w:rsid w:val="00671680"/>
    <w:rsid w:val="00671C53"/>
    <w:rsid w:val="0067220C"/>
    <w:rsid w:val="00677907"/>
    <w:rsid w:val="0068395A"/>
    <w:rsid w:val="006839F9"/>
    <w:rsid w:val="00684B55"/>
    <w:rsid w:val="0069103E"/>
    <w:rsid w:val="0069279E"/>
    <w:rsid w:val="00692A6D"/>
    <w:rsid w:val="006A36D1"/>
    <w:rsid w:val="006A46BE"/>
    <w:rsid w:val="006A52CE"/>
    <w:rsid w:val="006A7FEF"/>
    <w:rsid w:val="006B3295"/>
    <w:rsid w:val="006B56C0"/>
    <w:rsid w:val="006B74C4"/>
    <w:rsid w:val="006C211C"/>
    <w:rsid w:val="006C4F27"/>
    <w:rsid w:val="006C6562"/>
    <w:rsid w:val="006C776C"/>
    <w:rsid w:val="006D4222"/>
    <w:rsid w:val="006D71EA"/>
    <w:rsid w:val="006D7921"/>
    <w:rsid w:val="006E050B"/>
    <w:rsid w:val="006F56C7"/>
    <w:rsid w:val="00702018"/>
    <w:rsid w:val="00702C40"/>
    <w:rsid w:val="00702E95"/>
    <w:rsid w:val="0070750E"/>
    <w:rsid w:val="0071090F"/>
    <w:rsid w:val="00710EC3"/>
    <w:rsid w:val="00711D1F"/>
    <w:rsid w:val="00711D9F"/>
    <w:rsid w:val="00712F74"/>
    <w:rsid w:val="00715934"/>
    <w:rsid w:val="00720797"/>
    <w:rsid w:val="00720D73"/>
    <w:rsid w:val="00725247"/>
    <w:rsid w:val="00726369"/>
    <w:rsid w:val="00726D5F"/>
    <w:rsid w:val="00730FF8"/>
    <w:rsid w:val="00732229"/>
    <w:rsid w:val="00733173"/>
    <w:rsid w:val="00733AD0"/>
    <w:rsid w:val="00734251"/>
    <w:rsid w:val="00740C80"/>
    <w:rsid w:val="00741084"/>
    <w:rsid w:val="0074121D"/>
    <w:rsid w:val="00741722"/>
    <w:rsid w:val="0074424C"/>
    <w:rsid w:val="00744FA1"/>
    <w:rsid w:val="00745220"/>
    <w:rsid w:val="0074587A"/>
    <w:rsid w:val="007459B6"/>
    <w:rsid w:val="007501C4"/>
    <w:rsid w:val="0075248E"/>
    <w:rsid w:val="007545CD"/>
    <w:rsid w:val="00754A79"/>
    <w:rsid w:val="00754C7B"/>
    <w:rsid w:val="00755362"/>
    <w:rsid w:val="00755490"/>
    <w:rsid w:val="0075569B"/>
    <w:rsid w:val="00756F96"/>
    <w:rsid w:val="00762ACC"/>
    <w:rsid w:val="00764CF8"/>
    <w:rsid w:val="007709C8"/>
    <w:rsid w:val="00775E6E"/>
    <w:rsid w:val="007838EE"/>
    <w:rsid w:val="007856A2"/>
    <w:rsid w:val="00790A27"/>
    <w:rsid w:val="00793438"/>
    <w:rsid w:val="007954B3"/>
    <w:rsid w:val="00797BE9"/>
    <w:rsid w:val="007A0EC7"/>
    <w:rsid w:val="007A1799"/>
    <w:rsid w:val="007A5DAC"/>
    <w:rsid w:val="007A5E21"/>
    <w:rsid w:val="007B0A0A"/>
    <w:rsid w:val="007B274F"/>
    <w:rsid w:val="007C12B5"/>
    <w:rsid w:val="007C225A"/>
    <w:rsid w:val="007C325A"/>
    <w:rsid w:val="007C57B5"/>
    <w:rsid w:val="007C6C53"/>
    <w:rsid w:val="007C6C6F"/>
    <w:rsid w:val="007D106B"/>
    <w:rsid w:val="007D4EA2"/>
    <w:rsid w:val="007D7E02"/>
    <w:rsid w:val="007E08D4"/>
    <w:rsid w:val="007E2AC5"/>
    <w:rsid w:val="007E5660"/>
    <w:rsid w:val="007F1D5C"/>
    <w:rsid w:val="00800FA3"/>
    <w:rsid w:val="008016CE"/>
    <w:rsid w:val="00803285"/>
    <w:rsid w:val="0080379D"/>
    <w:rsid w:val="008037B5"/>
    <w:rsid w:val="008052E6"/>
    <w:rsid w:val="00806146"/>
    <w:rsid w:val="00807F60"/>
    <w:rsid w:val="0081259C"/>
    <w:rsid w:val="008162C3"/>
    <w:rsid w:val="0081703A"/>
    <w:rsid w:val="00822199"/>
    <w:rsid w:val="00822961"/>
    <w:rsid w:val="008274E1"/>
    <w:rsid w:val="008318C3"/>
    <w:rsid w:val="00831A65"/>
    <w:rsid w:val="00831E3B"/>
    <w:rsid w:val="008320F5"/>
    <w:rsid w:val="00832467"/>
    <w:rsid w:val="00833A5E"/>
    <w:rsid w:val="00834509"/>
    <w:rsid w:val="00835569"/>
    <w:rsid w:val="00835ACD"/>
    <w:rsid w:val="00835F0B"/>
    <w:rsid w:val="00836E11"/>
    <w:rsid w:val="00840ED1"/>
    <w:rsid w:val="00841AAA"/>
    <w:rsid w:val="00845CF1"/>
    <w:rsid w:val="00845EB0"/>
    <w:rsid w:val="0085447D"/>
    <w:rsid w:val="00856784"/>
    <w:rsid w:val="00856AC9"/>
    <w:rsid w:val="00857413"/>
    <w:rsid w:val="0086443B"/>
    <w:rsid w:val="00866DAE"/>
    <w:rsid w:val="008671D7"/>
    <w:rsid w:val="0087090E"/>
    <w:rsid w:val="00872029"/>
    <w:rsid w:val="008731D1"/>
    <w:rsid w:val="00875AAE"/>
    <w:rsid w:val="00880D55"/>
    <w:rsid w:val="00883814"/>
    <w:rsid w:val="00884756"/>
    <w:rsid w:val="0088599C"/>
    <w:rsid w:val="0088694E"/>
    <w:rsid w:val="00886B30"/>
    <w:rsid w:val="00890765"/>
    <w:rsid w:val="0089370C"/>
    <w:rsid w:val="00895129"/>
    <w:rsid w:val="008A0E70"/>
    <w:rsid w:val="008B2379"/>
    <w:rsid w:val="008B2E4B"/>
    <w:rsid w:val="008B5FCB"/>
    <w:rsid w:val="008C28B1"/>
    <w:rsid w:val="008C33BB"/>
    <w:rsid w:val="008C5F9F"/>
    <w:rsid w:val="008D400A"/>
    <w:rsid w:val="008D57E5"/>
    <w:rsid w:val="008D5E6C"/>
    <w:rsid w:val="008E0D93"/>
    <w:rsid w:val="008E1F83"/>
    <w:rsid w:val="008E658F"/>
    <w:rsid w:val="008E67E7"/>
    <w:rsid w:val="008E705B"/>
    <w:rsid w:val="008E7959"/>
    <w:rsid w:val="008F0345"/>
    <w:rsid w:val="008F042D"/>
    <w:rsid w:val="008F3D10"/>
    <w:rsid w:val="008F60F2"/>
    <w:rsid w:val="00903326"/>
    <w:rsid w:val="009033E3"/>
    <w:rsid w:val="00905606"/>
    <w:rsid w:val="0091018D"/>
    <w:rsid w:val="00913D59"/>
    <w:rsid w:val="00920D65"/>
    <w:rsid w:val="00925572"/>
    <w:rsid w:val="00925F13"/>
    <w:rsid w:val="009405B4"/>
    <w:rsid w:val="00940622"/>
    <w:rsid w:val="00943A62"/>
    <w:rsid w:val="00946A65"/>
    <w:rsid w:val="009508BB"/>
    <w:rsid w:val="009528AB"/>
    <w:rsid w:val="00957EB8"/>
    <w:rsid w:val="00971B80"/>
    <w:rsid w:val="00971CCA"/>
    <w:rsid w:val="00972480"/>
    <w:rsid w:val="00973F68"/>
    <w:rsid w:val="00976F4E"/>
    <w:rsid w:val="00977600"/>
    <w:rsid w:val="00980071"/>
    <w:rsid w:val="00985F1F"/>
    <w:rsid w:val="0098605C"/>
    <w:rsid w:val="0098625F"/>
    <w:rsid w:val="00992672"/>
    <w:rsid w:val="00992D1D"/>
    <w:rsid w:val="009931EC"/>
    <w:rsid w:val="00996393"/>
    <w:rsid w:val="009973CB"/>
    <w:rsid w:val="009A0C25"/>
    <w:rsid w:val="009A0E2C"/>
    <w:rsid w:val="009A50E6"/>
    <w:rsid w:val="009A79BA"/>
    <w:rsid w:val="009B4DE5"/>
    <w:rsid w:val="009B635D"/>
    <w:rsid w:val="009C02FC"/>
    <w:rsid w:val="009C0810"/>
    <w:rsid w:val="009C226C"/>
    <w:rsid w:val="009C359B"/>
    <w:rsid w:val="009C4BAD"/>
    <w:rsid w:val="009C53F0"/>
    <w:rsid w:val="009C7740"/>
    <w:rsid w:val="009D1748"/>
    <w:rsid w:val="009E074A"/>
    <w:rsid w:val="009E08AB"/>
    <w:rsid w:val="009E7467"/>
    <w:rsid w:val="009F02F4"/>
    <w:rsid w:val="009F3C5D"/>
    <w:rsid w:val="009F4338"/>
    <w:rsid w:val="00A01303"/>
    <w:rsid w:val="00A02287"/>
    <w:rsid w:val="00A070D2"/>
    <w:rsid w:val="00A119BA"/>
    <w:rsid w:val="00A2065D"/>
    <w:rsid w:val="00A26DBE"/>
    <w:rsid w:val="00A3280D"/>
    <w:rsid w:val="00A3715F"/>
    <w:rsid w:val="00A41460"/>
    <w:rsid w:val="00A42365"/>
    <w:rsid w:val="00A45B94"/>
    <w:rsid w:val="00A57EAE"/>
    <w:rsid w:val="00A60781"/>
    <w:rsid w:val="00A60E0A"/>
    <w:rsid w:val="00A6478F"/>
    <w:rsid w:val="00A6539C"/>
    <w:rsid w:val="00A660F3"/>
    <w:rsid w:val="00A75538"/>
    <w:rsid w:val="00A76A05"/>
    <w:rsid w:val="00A85045"/>
    <w:rsid w:val="00A86995"/>
    <w:rsid w:val="00A87FC2"/>
    <w:rsid w:val="00A9337C"/>
    <w:rsid w:val="00A949C8"/>
    <w:rsid w:val="00A94ACC"/>
    <w:rsid w:val="00A958CC"/>
    <w:rsid w:val="00AA42E5"/>
    <w:rsid w:val="00AB0B01"/>
    <w:rsid w:val="00AB356B"/>
    <w:rsid w:val="00AB3A41"/>
    <w:rsid w:val="00AC06AB"/>
    <w:rsid w:val="00AC2EDD"/>
    <w:rsid w:val="00AC406E"/>
    <w:rsid w:val="00AD5610"/>
    <w:rsid w:val="00AD62E7"/>
    <w:rsid w:val="00AD77BF"/>
    <w:rsid w:val="00AE031B"/>
    <w:rsid w:val="00AE1D26"/>
    <w:rsid w:val="00AE51F5"/>
    <w:rsid w:val="00AE52B5"/>
    <w:rsid w:val="00B048C5"/>
    <w:rsid w:val="00B0495D"/>
    <w:rsid w:val="00B12C39"/>
    <w:rsid w:val="00B13048"/>
    <w:rsid w:val="00B13258"/>
    <w:rsid w:val="00B13354"/>
    <w:rsid w:val="00B13949"/>
    <w:rsid w:val="00B22A12"/>
    <w:rsid w:val="00B23978"/>
    <w:rsid w:val="00B23F92"/>
    <w:rsid w:val="00B30054"/>
    <w:rsid w:val="00B30AA3"/>
    <w:rsid w:val="00B31240"/>
    <w:rsid w:val="00B3458B"/>
    <w:rsid w:val="00B35DAA"/>
    <w:rsid w:val="00B405BF"/>
    <w:rsid w:val="00B40953"/>
    <w:rsid w:val="00B426B2"/>
    <w:rsid w:val="00B43A3D"/>
    <w:rsid w:val="00B475FE"/>
    <w:rsid w:val="00B54FFE"/>
    <w:rsid w:val="00B55125"/>
    <w:rsid w:val="00B604F9"/>
    <w:rsid w:val="00B60644"/>
    <w:rsid w:val="00B61694"/>
    <w:rsid w:val="00B65646"/>
    <w:rsid w:val="00B7016B"/>
    <w:rsid w:val="00B7067D"/>
    <w:rsid w:val="00B80E77"/>
    <w:rsid w:val="00B813F9"/>
    <w:rsid w:val="00B82BFC"/>
    <w:rsid w:val="00B91D3A"/>
    <w:rsid w:val="00B92CD1"/>
    <w:rsid w:val="00B941E1"/>
    <w:rsid w:val="00B94F32"/>
    <w:rsid w:val="00B97546"/>
    <w:rsid w:val="00BA0131"/>
    <w:rsid w:val="00BA0768"/>
    <w:rsid w:val="00BA0CB1"/>
    <w:rsid w:val="00BA31DB"/>
    <w:rsid w:val="00BA5F03"/>
    <w:rsid w:val="00BA6555"/>
    <w:rsid w:val="00BA739A"/>
    <w:rsid w:val="00BA78E0"/>
    <w:rsid w:val="00BB1516"/>
    <w:rsid w:val="00BB1AC2"/>
    <w:rsid w:val="00BB273A"/>
    <w:rsid w:val="00BB4EE2"/>
    <w:rsid w:val="00BB5B31"/>
    <w:rsid w:val="00BB7443"/>
    <w:rsid w:val="00BB7572"/>
    <w:rsid w:val="00BB773D"/>
    <w:rsid w:val="00BC1D20"/>
    <w:rsid w:val="00BC2E08"/>
    <w:rsid w:val="00BC4293"/>
    <w:rsid w:val="00BC516B"/>
    <w:rsid w:val="00BC5B64"/>
    <w:rsid w:val="00BC6BA3"/>
    <w:rsid w:val="00BD116E"/>
    <w:rsid w:val="00BD29EB"/>
    <w:rsid w:val="00BD2A6B"/>
    <w:rsid w:val="00BE0483"/>
    <w:rsid w:val="00BE39F1"/>
    <w:rsid w:val="00BE67B3"/>
    <w:rsid w:val="00BE6E33"/>
    <w:rsid w:val="00BF75B5"/>
    <w:rsid w:val="00BF7AF4"/>
    <w:rsid w:val="00C01FEE"/>
    <w:rsid w:val="00C02CB2"/>
    <w:rsid w:val="00C03369"/>
    <w:rsid w:val="00C052FC"/>
    <w:rsid w:val="00C0783E"/>
    <w:rsid w:val="00C10907"/>
    <w:rsid w:val="00C11435"/>
    <w:rsid w:val="00C12A3F"/>
    <w:rsid w:val="00C13C63"/>
    <w:rsid w:val="00C150F7"/>
    <w:rsid w:val="00C25EBD"/>
    <w:rsid w:val="00C27195"/>
    <w:rsid w:val="00C30011"/>
    <w:rsid w:val="00C30088"/>
    <w:rsid w:val="00C30929"/>
    <w:rsid w:val="00C31295"/>
    <w:rsid w:val="00C32E6F"/>
    <w:rsid w:val="00C336A1"/>
    <w:rsid w:val="00C35101"/>
    <w:rsid w:val="00C365C8"/>
    <w:rsid w:val="00C45768"/>
    <w:rsid w:val="00C45F77"/>
    <w:rsid w:val="00C4609D"/>
    <w:rsid w:val="00C50CDE"/>
    <w:rsid w:val="00C5149B"/>
    <w:rsid w:val="00C5316A"/>
    <w:rsid w:val="00C53D67"/>
    <w:rsid w:val="00C548CD"/>
    <w:rsid w:val="00C56BBC"/>
    <w:rsid w:val="00C57A3B"/>
    <w:rsid w:val="00C62227"/>
    <w:rsid w:val="00C62D22"/>
    <w:rsid w:val="00C63F0B"/>
    <w:rsid w:val="00C65FDB"/>
    <w:rsid w:val="00C718B3"/>
    <w:rsid w:val="00C72E7F"/>
    <w:rsid w:val="00C7470D"/>
    <w:rsid w:val="00C7480C"/>
    <w:rsid w:val="00C76DFB"/>
    <w:rsid w:val="00C82859"/>
    <w:rsid w:val="00C83B5D"/>
    <w:rsid w:val="00C847AF"/>
    <w:rsid w:val="00C852B5"/>
    <w:rsid w:val="00C9146B"/>
    <w:rsid w:val="00C94949"/>
    <w:rsid w:val="00C964F4"/>
    <w:rsid w:val="00C96D23"/>
    <w:rsid w:val="00CA3D00"/>
    <w:rsid w:val="00CA4093"/>
    <w:rsid w:val="00CA4E34"/>
    <w:rsid w:val="00CA55A1"/>
    <w:rsid w:val="00CA5EF4"/>
    <w:rsid w:val="00CA7353"/>
    <w:rsid w:val="00CA7F7C"/>
    <w:rsid w:val="00CB2866"/>
    <w:rsid w:val="00CB3A10"/>
    <w:rsid w:val="00CB5227"/>
    <w:rsid w:val="00CB5464"/>
    <w:rsid w:val="00CB6E9B"/>
    <w:rsid w:val="00CC0DC2"/>
    <w:rsid w:val="00CC2706"/>
    <w:rsid w:val="00CD4B86"/>
    <w:rsid w:val="00CD7C79"/>
    <w:rsid w:val="00CE3CC6"/>
    <w:rsid w:val="00CE4D3D"/>
    <w:rsid w:val="00CE625C"/>
    <w:rsid w:val="00CE6B0E"/>
    <w:rsid w:val="00CE7E89"/>
    <w:rsid w:val="00CF0C6E"/>
    <w:rsid w:val="00CF38BD"/>
    <w:rsid w:val="00CF4487"/>
    <w:rsid w:val="00D00785"/>
    <w:rsid w:val="00D059D9"/>
    <w:rsid w:val="00D108C3"/>
    <w:rsid w:val="00D118AC"/>
    <w:rsid w:val="00D119F1"/>
    <w:rsid w:val="00D14958"/>
    <w:rsid w:val="00D149BA"/>
    <w:rsid w:val="00D15590"/>
    <w:rsid w:val="00D159A9"/>
    <w:rsid w:val="00D2031F"/>
    <w:rsid w:val="00D22501"/>
    <w:rsid w:val="00D2280F"/>
    <w:rsid w:val="00D248DF"/>
    <w:rsid w:val="00D24EAF"/>
    <w:rsid w:val="00D252EF"/>
    <w:rsid w:val="00D275A6"/>
    <w:rsid w:val="00D302F4"/>
    <w:rsid w:val="00D372D2"/>
    <w:rsid w:val="00D37396"/>
    <w:rsid w:val="00D44A62"/>
    <w:rsid w:val="00D45145"/>
    <w:rsid w:val="00D54553"/>
    <w:rsid w:val="00D54F99"/>
    <w:rsid w:val="00D56639"/>
    <w:rsid w:val="00D601E8"/>
    <w:rsid w:val="00D65E45"/>
    <w:rsid w:val="00D6644E"/>
    <w:rsid w:val="00D736B6"/>
    <w:rsid w:val="00D75C0A"/>
    <w:rsid w:val="00D773D2"/>
    <w:rsid w:val="00D80F43"/>
    <w:rsid w:val="00D82E48"/>
    <w:rsid w:val="00D8372A"/>
    <w:rsid w:val="00D8553C"/>
    <w:rsid w:val="00D948FF"/>
    <w:rsid w:val="00D9772C"/>
    <w:rsid w:val="00DA1B58"/>
    <w:rsid w:val="00DA61F3"/>
    <w:rsid w:val="00DA780C"/>
    <w:rsid w:val="00DB09E6"/>
    <w:rsid w:val="00DB49E2"/>
    <w:rsid w:val="00DB4E35"/>
    <w:rsid w:val="00DB6D0E"/>
    <w:rsid w:val="00DB7C8B"/>
    <w:rsid w:val="00DC1806"/>
    <w:rsid w:val="00DC1FAA"/>
    <w:rsid w:val="00DC315E"/>
    <w:rsid w:val="00DC6376"/>
    <w:rsid w:val="00DD095E"/>
    <w:rsid w:val="00DD25E9"/>
    <w:rsid w:val="00DD35AC"/>
    <w:rsid w:val="00DD67C7"/>
    <w:rsid w:val="00DD6C34"/>
    <w:rsid w:val="00DE49B2"/>
    <w:rsid w:val="00DE5467"/>
    <w:rsid w:val="00DF1B6F"/>
    <w:rsid w:val="00DF68E6"/>
    <w:rsid w:val="00E01290"/>
    <w:rsid w:val="00E0671C"/>
    <w:rsid w:val="00E06E0D"/>
    <w:rsid w:val="00E06F1C"/>
    <w:rsid w:val="00E070E7"/>
    <w:rsid w:val="00E11594"/>
    <w:rsid w:val="00E14B93"/>
    <w:rsid w:val="00E15E35"/>
    <w:rsid w:val="00E17456"/>
    <w:rsid w:val="00E236CB"/>
    <w:rsid w:val="00E3065C"/>
    <w:rsid w:val="00E330A5"/>
    <w:rsid w:val="00E33A02"/>
    <w:rsid w:val="00E33FFE"/>
    <w:rsid w:val="00E34012"/>
    <w:rsid w:val="00E366FA"/>
    <w:rsid w:val="00E36849"/>
    <w:rsid w:val="00E55B86"/>
    <w:rsid w:val="00E55E8C"/>
    <w:rsid w:val="00E562B0"/>
    <w:rsid w:val="00E616B1"/>
    <w:rsid w:val="00E6178F"/>
    <w:rsid w:val="00E625EF"/>
    <w:rsid w:val="00E6402F"/>
    <w:rsid w:val="00E662DE"/>
    <w:rsid w:val="00E67FBD"/>
    <w:rsid w:val="00E72443"/>
    <w:rsid w:val="00E764FE"/>
    <w:rsid w:val="00E80879"/>
    <w:rsid w:val="00E811D9"/>
    <w:rsid w:val="00E8406F"/>
    <w:rsid w:val="00E95EAF"/>
    <w:rsid w:val="00E9624D"/>
    <w:rsid w:val="00EA41EC"/>
    <w:rsid w:val="00EA537B"/>
    <w:rsid w:val="00EA593B"/>
    <w:rsid w:val="00EA6B43"/>
    <w:rsid w:val="00EA7439"/>
    <w:rsid w:val="00EA75CA"/>
    <w:rsid w:val="00EB2954"/>
    <w:rsid w:val="00EB5E65"/>
    <w:rsid w:val="00EC0C68"/>
    <w:rsid w:val="00EC1DE3"/>
    <w:rsid w:val="00EC38E1"/>
    <w:rsid w:val="00EC7317"/>
    <w:rsid w:val="00EC77A6"/>
    <w:rsid w:val="00EC77B5"/>
    <w:rsid w:val="00ED409D"/>
    <w:rsid w:val="00EE0DAD"/>
    <w:rsid w:val="00EE1257"/>
    <w:rsid w:val="00EE3F3B"/>
    <w:rsid w:val="00EE40FF"/>
    <w:rsid w:val="00EE45C4"/>
    <w:rsid w:val="00F003F4"/>
    <w:rsid w:val="00F077DA"/>
    <w:rsid w:val="00F10599"/>
    <w:rsid w:val="00F11539"/>
    <w:rsid w:val="00F143AD"/>
    <w:rsid w:val="00F2032D"/>
    <w:rsid w:val="00F2041A"/>
    <w:rsid w:val="00F20BC2"/>
    <w:rsid w:val="00F21495"/>
    <w:rsid w:val="00F26998"/>
    <w:rsid w:val="00F310FB"/>
    <w:rsid w:val="00F3233B"/>
    <w:rsid w:val="00F32EB2"/>
    <w:rsid w:val="00F341A3"/>
    <w:rsid w:val="00F4131F"/>
    <w:rsid w:val="00F459D2"/>
    <w:rsid w:val="00F528CC"/>
    <w:rsid w:val="00F5387C"/>
    <w:rsid w:val="00F56F61"/>
    <w:rsid w:val="00F63343"/>
    <w:rsid w:val="00F675CF"/>
    <w:rsid w:val="00F67867"/>
    <w:rsid w:val="00F70A43"/>
    <w:rsid w:val="00F72A6C"/>
    <w:rsid w:val="00F733BF"/>
    <w:rsid w:val="00F7371D"/>
    <w:rsid w:val="00F807DB"/>
    <w:rsid w:val="00F824BB"/>
    <w:rsid w:val="00F906AB"/>
    <w:rsid w:val="00F918EB"/>
    <w:rsid w:val="00F94A38"/>
    <w:rsid w:val="00F95806"/>
    <w:rsid w:val="00F96203"/>
    <w:rsid w:val="00FA11DC"/>
    <w:rsid w:val="00FA39AB"/>
    <w:rsid w:val="00FA448C"/>
    <w:rsid w:val="00FA58FF"/>
    <w:rsid w:val="00FA6250"/>
    <w:rsid w:val="00FA733C"/>
    <w:rsid w:val="00FB079A"/>
    <w:rsid w:val="00FB31D3"/>
    <w:rsid w:val="00FC3379"/>
    <w:rsid w:val="00FC7712"/>
    <w:rsid w:val="00FD53FB"/>
    <w:rsid w:val="00FE00C5"/>
    <w:rsid w:val="00FE38FF"/>
    <w:rsid w:val="00FE6A95"/>
    <w:rsid w:val="00FE7AF0"/>
    <w:rsid w:val="00FF06BD"/>
    <w:rsid w:val="00FF3D1C"/>
    <w:rsid w:val="00FF4379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192F48"/>
  <w15:docId w15:val="{46C713AE-133B-4EA2-9466-52B2D72F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5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EE3F3B"/>
    <w:pPr>
      <w:tabs>
        <w:tab w:val="center" w:pos="4320"/>
        <w:tab w:val="right" w:pos="8640"/>
      </w:tabs>
      <w:spacing w:line="240" w:lineRule="auto"/>
    </w:pPr>
  </w:style>
  <w:style w:type="character" w:customStyle="1" w:styleId="a8">
    <w:name w:val="頁首 字元"/>
    <w:basedOn w:val="a0"/>
    <w:link w:val="a7"/>
    <w:uiPriority w:val="99"/>
    <w:rsid w:val="00EE3F3B"/>
  </w:style>
  <w:style w:type="paragraph" w:styleId="a9">
    <w:name w:val="footer"/>
    <w:basedOn w:val="a"/>
    <w:link w:val="aa"/>
    <w:uiPriority w:val="99"/>
    <w:unhideWhenUsed/>
    <w:rsid w:val="00EE3F3B"/>
    <w:pPr>
      <w:tabs>
        <w:tab w:val="center" w:pos="4320"/>
        <w:tab w:val="right" w:pos="8640"/>
      </w:tabs>
      <w:spacing w:line="240" w:lineRule="auto"/>
    </w:pPr>
  </w:style>
  <w:style w:type="character" w:customStyle="1" w:styleId="aa">
    <w:name w:val="頁尾 字元"/>
    <w:basedOn w:val="a0"/>
    <w:link w:val="a9"/>
    <w:uiPriority w:val="99"/>
    <w:rsid w:val="00EE3F3B"/>
  </w:style>
  <w:style w:type="paragraph" w:styleId="ab">
    <w:name w:val="Balloon Text"/>
    <w:basedOn w:val="a"/>
    <w:link w:val="ac"/>
    <w:uiPriority w:val="99"/>
    <w:semiHidden/>
    <w:unhideWhenUsed/>
    <w:rsid w:val="005972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972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D5A5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D5A57"/>
  </w:style>
  <w:style w:type="character" w:customStyle="1" w:styleId="af">
    <w:name w:val="註解文字 字元"/>
    <w:basedOn w:val="a0"/>
    <w:link w:val="ae"/>
    <w:uiPriority w:val="99"/>
    <w:rsid w:val="004D5A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5A5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D5A57"/>
    <w:rPr>
      <w:b/>
      <w:bCs/>
    </w:rPr>
  </w:style>
  <w:style w:type="paragraph" w:styleId="af2">
    <w:name w:val="Revision"/>
    <w:hidden/>
    <w:uiPriority w:val="99"/>
    <w:semiHidden/>
    <w:rsid w:val="00726369"/>
    <w:pPr>
      <w:spacing w:line="240" w:lineRule="auto"/>
    </w:pPr>
  </w:style>
  <w:style w:type="paragraph" w:styleId="af3">
    <w:name w:val="List Paragraph"/>
    <w:basedOn w:val="a"/>
    <w:uiPriority w:val="34"/>
    <w:qFormat/>
    <w:rsid w:val="00080FDB"/>
    <w:pPr>
      <w:ind w:leftChars="200" w:left="480"/>
    </w:pPr>
  </w:style>
  <w:style w:type="character" w:styleId="af4">
    <w:name w:val="Hyperlink"/>
    <w:basedOn w:val="a0"/>
    <w:uiPriority w:val="99"/>
    <w:unhideWhenUsed/>
    <w:rsid w:val="009973C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73C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56BBC"/>
    <w:rPr>
      <w:color w:val="800080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A87FC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E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24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28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883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04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78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406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384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df2MNjoTL3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dlet.com/s1129172/f9vkvut1x19st4l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ihing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aihing.com/?route=hom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ebius.asia/Documents/company/reports/listedco/listconews/sehk/2022/0923/20220923008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8" ma:contentTypeDescription="Create a new document." ma:contentTypeScope="" ma:versionID="8eda55ef9e0f9d62755f162f3df2f470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41140700901daedada55557336795789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635D-FB38-445D-B226-751FCD4442B0}">
  <ds:schemaRefs>
    <ds:schemaRef ds:uri="http://purl.org/dc/elements/1.1/"/>
    <ds:schemaRef ds:uri="http://schemas.microsoft.com/office/2006/metadata/properties"/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8543e5-5ac0-400c-b938-e8e5d73200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73E7D1-4B61-4BF7-95B4-821863AE6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51899-3688-4D14-9B67-2628DB94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D9DA1-118A-49C7-954A-C80CE8D4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Wai-leung Rex</dc:creator>
  <cp:lastModifiedBy>CDO(TE)11</cp:lastModifiedBy>
  <cp:revision>4</cp:revision>
  <cp:lastPrinted>2023-11-28T05:34:00Z</cp:lastPrinted>
  <dcterms:created xsi:type="dcterms:W3CDTF">2024-01-11T02:47:00Z</dcterms:created>
  <dcterms:modified xsi:type="dcterms:W3CDTF">2024-01-11T05:50:00Z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9dc3e7200485dcc91f1a363efebe9ebc5284f74bc1f11f28fcaf2b68ab04f29d</vt:lpwstr>
  </property>
  <property fmtid="{D5CDD505-2E9C-101B-9397-08002B2CF9AE}" pid="3" name="ContentTypeId">
    <vt:lpwstr>0x0101008A721258EF013F40A0294BDA209D6882</vt:lpwstr>
  </property>
</Properties>
</file>